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DB" w:rsidRDefault="003A59DB">
      <w:pPr>
        <w:rPr>
          <w:color w:val="333333"/>
          <w:sz w:val="21"/>
          <w:szCs w:val="21"/>
          <w:shd w:val="clear" w:color="auto" w:fill="FFFFFF"/>
          <w:lang w:val="en-US"/>
        </w:rPr>
      </w:pPr>
      <w:r>
        <w:rPr>
          <w:color w:val="333333"/>
          <w:sz w:val="21"/>
          <w:szCs w:val="21"/>
          <w:shd w:val="clear" w:color="auto" w:fill="FFFFFF"/>
        </w:rPr>
        <w:t xml:space="preserve">Библиографическое описание: Тихонова М. С., </w:t>
      </w:r>
      <w:proofErr w:type="spellStart"/>
      <w:r>
        <w:rPr>
          <w:color w:val="333333"/>
          <w:sz w:val="21"/>
          <w:szCs w:val="21"/>
          <w:shd w:val="clear" w:color="auto" w:fill="FFFFFF"/>
        </w:rPr>
        <w:t>Мастяйкина</w:t>
      </w:r>
      <w:proofErr w:type="spellEnd"/>
      <w:r>
        <w:rPr>
          <w:color w:val="333333"/>
          <w:sz w:val="21"/>
          <w:szCs w:val="21"/>
          <w:shd w:val="clear" w:color="auto" w:fill="FFFFFF"/>
        </w:rPr>
        <w:t xml:space="preserve"> Т. В. Мини-музей в проектной деятельности // Вопросы дошкольной педагогики. — 2018. — №5. — С. 32-34. — URL https://moluch.ru/th/1/archive/100/3533/ (дата обращения: 16.03.2019). ﻿ Воспитание толерантности как одной из черт личности стало в последнее время актуальной проблемой на мировом уровне. Без толерантности невозможно бесконфликтное взаимодействие людей, а значит и стран, государств; невозможен мир на земле. В Федеральных государственных образовательных стандартах дошкольного образования говорится о формирование первичных представлений о малой родине и Отечестве, о планете Земля как общем доме людей, многообразии стран и народов мира. Воспитание основ толерантной культуры необходимо начинать в дошкольном возрасте, именно этот возраст является благоприятным для развития многих нравственных качеств и в первую очередь толерантности. В связи с этим воспитание детей дошкольного возраста в духе дружбы, согласия и миролюбия определяется как одно из ведущих направлений в современном образовательном пространстве. Эффективность толерантного воспитания зависит от комплексного использования различных мероприятий, видов деятельности, методов и средств, взаимодействия с родителями. Важная роль в этом отводится педагогу. Проектная деятельность является наиболее эффективной формой работы при реализации проекта. Принимая во внимание актуальность данного вопроса, был разработан и апробирован проект «Радуга дружбы». Проект рассчитан на два года и может применяться в работе с детьми старшего дошкольного возраста. Цель проекта: создание условий для формирования у дошкольников толерантного отношения к людям разных национальностей. Работа по проекту осуществлялась в три этапа: На первом этапе организационно-подготовительном мы определили цели и задачи работы. Провели организационно-подготовительную работу с детьми и родителями. Подготовили информационно-методический и наглядно-дидактический материал, </w:t>
      </w:r>
      <w:proofErr w:type="spellStart"/>
      <w:r>
        <w:rPr>
          <w:color w:val="333333"/>
          <w:sz w:val="21"/>
          <w:szCs w:val="21"/>
          <w:shd w:val="clear" w:color="auto" w:fill="FFFFFF"/>
        </w:rPr>
        <w:t>мультимедийные</w:t>
      </w:r>
      <w:proofErr w:type="spellEnd"/>
      <w:r>
        <w:rPr>
          <w:color w:val="333333"/>
          <w:sz w:val="21"/>
          <w:szCs w:val="21"/>
          <w:shd w:val="clear" w:color="auto" w:fill="FFFFFF"/>
        </w:rPr>
        <w:t xml:space="preserve"> презентации. На втором основном этапе осуществлялась непосредственная реализация проекта: проводились мероприятия с детьми и родителями, социумом по нескольким направлениям. «Моя семья, моя родословная». В данном направлении дети познакомились с родословной своей семьи, вместе с родителями составили рассказы и оформили семейные альбомы. Познакомились с понятием «Моя национальность». Следующее направление работы: «Я и детский сад». Организованы занятия, беседы о дружбе, друзьях, толерантности. Дети узнали, что нашу группу посещают дети разных национальностей, пригласили в гости и познакомились с сотрудниками детского сада разных национальностей. Были организованы различные виды продуктивной деятельности, чтение художественных произведений о дружбе. Была проведена большая работа по направлениям «Город Прокопьевск — многонациональный» и «Национальности моего края». С воспитанниками организованы занятия, беседы, интеллектуальные игры о людях разных национальностей, живущих в городе Прокопьевске и Кемеровской области. Дети услышали рассказы о татарском празднике — «Сабантуй» и русском празднике «Масленица». На экскурсии в краеведческом музее познакомились с коренными народами Кузбасса, их национальной одеждой, обычаями, культурой. При посещении Вернисажа увидели изделия декоративно-прикладного искусства национальных мастеров города. На празднике «Ярмарка», организованным совместно с библиотекой, играли в народные игры, водили хороводы, изготавливали обереги. При ознакомлении с направлениями «Россия — страна многонациональная», «Разные страны и народы нашей планеты» с детьми проведены занятия, беседы, викторины о народах России. Совершены виртуальные экскурсии по разным странам и континентам, дети познакомились с культурой разных народов. С помощью игр узнали, кто на каком языке говорит, какую носит одежду, подготовили пожелания и подарки друзьям. Рассматривали куклы в национальных костюмах. Изготовили цветок толерантности и коллаж «Дети планеты». Познакомились с музыкальными инструментами и музыкальными произведениями народов России и мира. Проведен праздник «Дружба народов». Данный проект реализован в совместной деятельности с семьями воспитанников, с родителями проведено: — анкетирование; консультации; совместные экскурсии и праздники, оформлен мини-музей. Конечно, в условиях детского сада невозможно создать экспозиции, соответствующие требованиям музейного дела. </w:t>
      </w:r>
      <w:r>
        <w:rPr>
          <w:color w:val="333333"/>
          <w:sz w:val="21"/>
          <w:szCs w:val="21"/>
          <w:shd w:val="clear" w:color="auto" w:fill="FFFFFF"/>
        </w:rPr>
        <w:lastRenderedPageBreak/>
        <w:t>Поэтому мы называем их «мини-музеями». Часть слова «мини» в данном случае отражает и возраст детей, для которых они предназначены, и размеры экспозиции, и определенную ограниченность тематики. Важная особенность этих элементов развивающей среды — участие в их создании детей и родителей. Дошкольники чувствуют свою причастность к мини-музею: они участвуют в обсуждении его тематики, приносят из дома экспонаты. В настоящих музеях трогать ничего нельзя, а вот в мини-музеях не только можно, но и нужно! Их можно посещать каждый день, самому менять,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Благодаря продолжительности проекта, в течение которого создаётся и существует мини-музей, дети получают возможность реализации различных действий, раскрывающих выбранное содержание. Длительность проекта позволяет детям попробовать свои силы в различных видах деятельности именно в то время, когда у них возникает потребности в этом. В нашем мини-музее «Прокопьевск — многонациональный», прежде всего, были собраны экспонаты, которые позволят ребёнку больше узнать о своём народе, его быте, искусстве, народном творчестве, костюмах, игрушках, орудиях труда. Основным достоинством мини-музея в группе является то, что каждый экспонат музея доступен ребёнку. Он может его не только рассматривать, но и трогать. В процессе занятий и игровой деятельности ребята имеют возможность взять с выставки заинтересовавший их предмет и рассмотреть его и даже поиграть, например: рассмотреть кукол в разных национальных костюмах (в нашем музее их более 20 керамических, есть тряпичные куклы разных национальностей ручной работы), сложить матрёшку, примерить армянский, татарский или русский костюмы. Посмотреть, как работает самовар, поиграть в такие игры, как «Подбери подходящий узор», «Третий лишний». Так же в «мини — музее» представлены музыкальные инструменты разных национальностей, папки передвижки: «Костюмы разных национальностей», «Национальные блюда», библиотека детских книг разных народов и стран. Мы считаем, что «мини — музеи» являются одним из немаловажных этапов, в ходе реализации проекта. Третий этап проекта итоговый. Итоги проекта были представлены на педагогическом совете дошкольного учреждения, на групповых родительских собраниях. Продукты проекта: – картотека подвижных игр народов России и мира; – библиотека детских книг разных народов и стран; – выставка кукол в национальной одежде; – мини-музей «Прокопьевск — многонациональный»; – буклеты для родителей; – памятки для педагогов; – выставка детского творчества. Только в тесном взаимодействии всех участников педагогического процесса возможно успешное формирование личности ребенка, формирование дружбы, толерантности. Мы все разные, но необходимо, чтобы люди разных народов, разных культур, научились обсуждать общие проблемы, договариваться, совместно действовать во благо всего мира. Пусть будет мир и согласие среди людей разных национальностей во всем мире, и будут счастливы дети на всей планете.</w:t>
      </w:r>
      <w:r>
        <w:rPr>
          <w:color w:val="333333"/>
          <w:sz w:val="21"/>
          <w:szCs w:val="21"/>
        </w:rPr>
        <w:br/>
      </w:r>
      <w:r>
        <w:rPr>
          <w:color w:val="333333"/>
          <w:sz w:val="21"/>
          <w:szCs w:val="21"/>
        </w:rPr>
        <w:br/>
      </w:r>
      <w:r>
        <w:rPr>
          <w:color w:val="333333"/>
          <w:sz w:val="21"/>
          <w:szCs w:val="21"/>
          <w:shd w:val="clear" w:color="auto" w:fill="FFFFFF"/>
        </w:rPr>
        <w:t>Пожалуйста, не забудьте правильно оформить цитату:</w:t>
      </w:r>
      <w:r>
        <w:rPr>
          <w:color w:val="333333"/>
          <w:sz w:val="21"/>
          <w:szCs w:val="21"/>
        </w:rPr>
        <w:br/>
      </w:r>
      <w:r>
        <w:rPr>
          <w:color w:val="333333"/>
          <w:sz w:val="21"/>
          <w:szCs w:val="21"/>
          <w:shd w:val="clear" w:color="auto" w:fill="FFFFFF"/>
        </w:rPr>
        <w:t xml:space="preserve">Тихонова М. С., </w:t>
      </w:r>
      <w:proofErr w:type="spellStart"/>
      <w:r>
        <w:rPr>
          <w:color w:val="333333"/>
          <w:sz w:val="21"/>
          <w:szCs w:val="21"/>
          <w:shd w:val="clear" w:color="auto" w:fill="FFFFFF"/>
        </w:rPr>
        <w:t>Мастяйкина</w:t>
      </w:r>
      <w:proofErr w:type="spellEnd"/>
      <w:r>
        <w:rPr>
          <w:color w:val="333333"/>
          <w:sz w:val="21"/>
          <w:szCs w:val="21"/>
          <w:shd w:val="clear" w:color="auto" w:fill="FFFFFF"/>
        </w:rPr>
        <w:t xml:space="preserve"> Т. В. Мини-музей в проектной деятельности // Вопросы дошкольной педагогики. — 2018. — №5. — С. 32-34. — URL https://moluch.ru/th/1/archive/100/3533/ (дата обращения: 16.03.2019).</w:t>
      </w:r>
    </w:p>
    <w:p w:rsidR="003A59DB" w:rsidRDefault="003A59DB">
      <w:pPr>
        <w:rPr>
          <w:color w:val="333333"/>
          <w:sz w:val="21"/>
          <w:szCs w:val="21"/>
          <w:shd w:val="clear" w:color="auto" w:fill="FFFFFF"/>
          <w:lang w:val="en-US"/>
        </w:rPr>
      </w:pPr>
    </w:p>
    <w:p w:rsidR="003A59DB" w:rsidRDefault="003A59DB">
      <w:pPr>
        <w:rPr>
          <w:color w:val="333333"/>
          <w:sz w:val="21"/>
          <w:szCs w:val="21"/>
          <w:shd w:val="clear" w:color="auto" w:fill="FFFFFF"/>
          <w:lang w:val="en-US"/>
        </w:rPr>
      </w:pPr>
    </w:p>
    <w:p w:rsidR="003A59DB" w:rsidRDefault="003A59DB">
      <w:pPr>
        <w:rPr>
          <w:color w:val="333333"/>
          <w:sz w:val="21"/>
          <w:szCs w:val="21"/>
          <w:shd w:val="clear" w:color="auto" w:fill="FFFFFF"/>
          <w:lang w:val="en-US"/>
        </w:rPr>
      </w:pPr>
    </w:p>
    <w:p w:rsidR="003A59DB" w:rsidRDefault="003A59DB">
      <w:pPr>
        <w:rPr>
          <w:color w:val="333333"/>
          <w:sz w:val="21"/>
          <w:szCs w:val="21"/>
          <w:shd w:val="clear" w:color="auto" w:fill="FFFFFF"/>
          <w:lang w:val="en-US"/>
        </w:rPr>
      </w:pPr>
    </w:p>
    <w:p w:rsidR="003A59DB" w:rsidRDefault="003A59DB">
      <w:pPr>
        <w:rPr>
          <w:color w:val="333333"/>
          <w:sz w:val="21"/>
          <w:szCs w:val="21"/>
          <w:shd w:val="clear" w:color="auto" w:fill="FFFFFF"/>
          <w:lang w:val="en-US"/>
        </w:rPr>
      </w:pPr>
    </w:p>
    <w:p w:rsidR="003A59DB" w:rsidRDefault="003A59DB">
      <w:pPr>
        <w:rPr>
          <w:color w:val="333333"/>
          <w:sz w:val="21"/>
          <w:szCs w:val="21"/>
          <w:shd w:val="clear" w:color="auto" w:fill="FFFFFF"/>
          <w:lang w:val="en-US"/>
        </w:rPr>
      </w:pPr>
    </w:p>
    <w:p w:rsidR="003A59DB" w:rsidRPr="003A59DB" w:rsidRDefault="003A59DB" w:rsidP="003A59DB">
      <w:pPr>
        <w:shd w:val="clear" w:color="auto" w:fill="FFFFFF"/>
        <w:spacing w:before="150" w:after="450" w:line="240" w:lineRule="atLeast"/>
        <w:outlineLvl w:val="0"/>
        <w:rPr>
          <w:rFonts w:ascii="Arial" w:eastAsia="Times New Roman" w:hAnsi="Arial" w:cs="Arial"/>
          <w:color w:val="333333"/>
          <w:kern w:val="36"/>
          <w:sz w:val="45"/>
          <w:szCs w:val="45"/>
          <w:lang w:eastAsia="ru-RU"/>
        </w:rPr>
      </w:pPr>
      <w:r w:rsidRPr="003A59DB">
        <w:rPr>
          <w:rFonts w:ascii="Arial" w:eastAsia="Times New Roman" w:hAnsi="Arial" w:cs="Arial"/>
          <w:color w:val="333333"/>
          <w:kern w:val="36"/>
          <w:sz w:val="45"/>
          <w:szCs w:val="45"/>
          <w:lang w:eastAsia="ru-RU"/>
        </w:rPr>
        <w:t>Проект «Организация мини-музея «Дружба народов»</w:t>
      </w:r>
    </w:p>
    <w:p w:rsidR="003A59DB" w:rsidRPr="003A59DB" w:rsidRDefault="003A59DB" w:rsidP="003A59DB">
      <w:pPr>
        <w:spacing w:after="0" w:line="240" w:lineRule="auto"/>
        <w:ind w:firstLine="360"/>
        <w:rPr>
          <w:rFonts w:ascii="Arial" w:eastAsia="Times New Roman" w:hAnsi="Arial" w:cs="Arial"/>
          <w:color w:val="111111"/>
          <w:sz w:val="27"/>
          <w:szCs w:val="27"/>
          <w:lang w:eastAsia="ru-RU"/>
        </w:rPr>
      </w:pPr>
      <w:r w:rsidRPr="003A59DB">
        <w:rPr>
          <w:rFonts w:ascii="Arial" w:eastAsia="Times New Roman" w:hAnsi="Arial" w:cs="Arial"/>
          <w:b/>
          <w:bCs/>
          <w:color w:val="111111"/>
          <w:sz w:val="27"/>
          <w:szCs w:val="27"/>
          <w:bdr w:val="none" w:sz="0" w:space="0" w:color="auto" w:frame="1"/>
          <w:lang w:eastAsia="ru-RU"/>
        </w:rPr>
        <w:t>Ольга Афанасьева </w:t>
      </w:r>
      <w:r w:rsidRPr="003A59DB">
        <w:rPr>
          <w:rFonts w:ascii="Arial" w:eastAsia="Times New Roman" w:hAnsi="Arial" w:cs="Arial"/>
          <w:color w:val="111111"/>
          <w:sz w:val="27"/>
          <w:szCs w:val="27"/>
          <w:lang w:eastAsia="ru-RU"/>
        </w:rPr>
        <w:br/>
        <w:t>Проект «Организация мини-музея «Дружба народов»</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Проект «Организация мини-музея «Дружба народов»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Афанасьева Ольга Викторовна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Резюме-анонс проекта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Данный проект был задуман и реализован в рамках практической части исследовательского проекта «Народы мира». Срок реализации – май-август 2018 года.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 ходе реализации проекта был создан мини-музей «Дружба народов» на базе детского сада, все экспонаты которого были переданы в фонд «Этнографического музея» структурного подразделения МБОУ «Гимназия № 9» Детский сад.</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xml:space="preserve">Материалы мини-музея были представлены в виде </w:t>
      </w:r>
      <w:proofErr w:type="spellStart"/>
      <w:r w:rsidRPr="003A59DB">
        <w:rPr>
          <w:rFonts w:ascii="Arial" w:eastAsia="Times New Roman" w:hAnsi="Arial" w:cs="Arial"/>
          <w:color w:val="111111"/>
          <w:sz w:val="26"/>
          <w:szCs w:val="26"/>
          <w:lang w:eastAsia="ru-RU"/>
        </w:rPr>
        <w:t>экспресс-выставок</w:t>
      </w:r>
      <w:proofErr w:type="spellEnd"/>
      <w:r w:rsidRPr="003A59DB">
        <w:rPr>
          <w:rFonts w:ascii="Arial" w:eastAsia="Times New Roman" w:hAnsi="Arial" w:cs="Arial"/>
          <w:color w:val="111111"/>
          <w:sz w:val="26"/>
          <w:szCs w:val="26"/>
          <w:lang w:eastAsia="ru-RU"/>
        </w:rPr>
        <w:t xml:space="preserve"> на базе МДОУ ЦРР детский сад № 78 «Незабудка» (срок проведения: 27-29. 07.2018г.) и МДОУ детский сад № 90 «Золотое зернышко» (срок проведения: 03-05. 08 2018г.)</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i/>
          <w:iCs/>
          <w:color w:val="111111"/>
          <w:sz w:val="26"/>
          <w:lang w:eastAsia="ru-RU"/>
        </w:rPr>
        <w:t>Описание проекта</w:t>
      </w:r>
      <w:r w:rsidRPr="003A59DB">
        <w:rPr>
          <w:rFonts w:ascii="Arial" w:eastAsia="Times New Roman" w:hAnsi="Arial" w:cs="Arial"/>
          <w:color w:val="111111"/>
          <w:sz w:val="26"/>
          <w:szCs w:val="26"/>
          <w:lang w:eastAsia="ru-RU"/>
        </w:rPr>
        <w:t>[/</w:t>
      </w:r>
      <w:proofErr w:type="spellStart"/>
      <w:r w:rsidRPr="003A59DB">
        <w:rPr>
          <w:rFonts w:ascii="Arial" w:eastAsia="Times New Roman" w:hAnsi="Arial" w:cs="Arial"/>
          <w:color w:val="111111"/>
          <w:sz w:val="26"/>
          <w:szCs w:val="26"/>
          <w:lang w:eastAsia="ru-RU"/>
        </w:rPr>
        <w:t>b</w:t>
      </w:r>
      <w:proofErr w:type="spellEnd"/>
      <w:r w:rsidRPr="003A59DB">
        <w:rPr>
          <w:rFonts w:ascii="Arial" w:eastAsia="Times New Roman" w:hAnsi="Arial" w:cs="Arial"/>
          <w:color w:val="111111"/>
          <w:sz w:val="26"/>
          <w:szCs w:val="26"/>
          <w:lang w:eastAsia="ru-RU"/>
        </w:rPr>
        <w:t>]</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Актуальность. Россия – страна великой культуры, богатой историей, обычаями и традициями населяющих ее народов. Многовековая дружба народов - важное достижение всех россиян.</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 наше время большое значение в воспитании детей приобретают идеи приобщения ребенка к культуре, к национальным и общечеловеческим ценностям, обогащению его духовного мира.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 дошкольном возрасте начинается формирование чувства патриотизма: любовь к Родине, преданность ей. Условия российского общества в целом пока неблагоприятны для формирования у детей патриотического самосознания, ориентированного на высокие гражданские идеалы.</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Возрождение национального самосознания, языка и культуры любой нации, проживающей на территории России, способствует возрождению и укреплению самой России.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xml:space="preserve">Тольятти с первых дней своего существования является многонациональным городом. В нем представлено множество национальностей и все основные мировые </w:t>
      </w:r>
      <w:proofErr w:type="spellStart"/>
      <w:r w:rsidRPr="003A59DB">
        <w:rPr>
          <w:rFonts w:ascii="Arial" w:eastAsia="Times New Roman" w:hAnsi="Arial" w:cs="Arial"/>
          <w:color w:val="111111"/>
          <w:sz w:val="26"/>
          <w:szCs w:val="26"/>
          <w:lang w:eastAsia="ru-RU"/>
        </w:rPr>
        <w:t>конфессии</w:t>
      </w:r>
      <w:proofErr w:type="spellEnd"/>
      <w:r w:rsidRPr="003A59DB">
        <w:rPr>
          <w:rFonts w:ascii="Arial" w:eastAsia="Times New Roman" w:hAnsi="Arial" w:cs="Arial"/>
          <w:color w:val="111111"/>
          <w:sz w:val="26"/>
          <w:szCs w:val="26"/>
          <w:lang w:eastAsia="ru-RU"/>
        </w:rPr>
        <w:t xml:space="preserve">. Национальные </w:t>
      </w:r>
      <w:r w:rsidRPr="003A59DB">
        <w:rPr>
          <w:rFonts w:ascii="Arial" w:eastAsia="Times New Roman" w:hAnsi="Arial" w:cs="Arial"/>
          <w:color w:val="111111"/>
          <w:sz w:val="26"/>
          <w:szCs w:val="26"/>
          <w:lang w:eastAsia="ru-RU"/>
        </w:rPr>
        <w:lastRenderedPageBreak/>
        <w:t>диаспоры Тольятти внесли большой вклад в его развитие и на сегодняшний день глубоко интегрированы во все сферы жизни города. Судьбы представителей многих народов тесно связаны с городом с первых дней его строительства.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 городе действует 12 национально-культурных организаций, объединяющих людей более 10 национальностей.</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По данным Всероссийской переписи населения 2002 года 16,6 % населения города составляют нерусские народы (русские — 83,4 %, мордва — 3,6 %, татары — 3,8 %, чуваши — 3,6 %, украинцы — 2,5 %, евреи — 0,7 %, другие национальности — 2,4 %). За годы совместного проживания в Тольятти сложились традиции взаимного уважения и дружеского общения, мира и согласия между народами.</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i/>
          <w:iCs/>
          <w:color w:val="111111"/>
          <w:sz w:val="26"/>
          <w:szCs w:val="26"/>
          <w:bdr w:val="none" w:sz="0" w:space="0" w:color="auto" w:frame="1"/>
          <w:lang w:eastAsia="ru-RU"/>
        </w:rPr>
        <w:t>Описание целей и задач проекта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Знакомство с культурами народов мира помогает детям понять, что все люди разные, но всех объединяет одно: любовь к Родине, к своему народу и его культуре.</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Многие семьи свято чтят память своих предков, ведут родословные. Это говорит о том, что традиции хранят и передаются из поколения в поколение. Узнавая традиции, национальные особенности тех, кто живет рядом с нами, мы лучше понимаем друг друга, у нас появляется уважение к истории предков.</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Мини-музей «Дружбы народов»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Приставка к слову "мини" - отражает и возраст детей, для которых он предназначен, и размеры экспозиции, и определённую ограниченность тематики. Важная особенность развивающей среды - участие детей и родителей в создании мини-музеев.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Основная идея создания мини-музея: Изучение материальной и духовной культуры народов, представители которых воспитываются в дошкольном учреждении.</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Цели:</w:t>
      </w:r>
      <w:r w:rsidRPr="003A59DB">
        <w:rPr>
          <w:rFonts w:ascii="Arial" w:eastAsia="Times New Roman" w:hAnsi="Arial" w:cs="Arial"/>
          <w:color w:val="111111"/>
          <w:sz w:val="26"/>
          <w:szCs w:val="26"/>
          <w:lang w:eastAsia="ru-RU"/>
        </w:rPr>
        <w:t> сохранение традиционной культуры народов г. о. Тольятти, пропаганда идей взаимоуважения и дружбы.</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Задачи организации мини-музея:</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изучение материальной и духовной культуры народов Самарской области, их семейного и общественного быта;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привлечение внимания к проблемам сохранения традиционной культуры народов г. Тольятти;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обеспечение бережного отношения к национально-культурной самобытности народов, популяризация многообразия национальных культур;</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lastRenderedPageBreak/>
        <w:t>• расширение доступа к ценностям традиционной культуры, хранимым в музейных собраниях, семьях.</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Образовательные задачи: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формирование представление о разнообразии народов, населяющих г. Тольятти;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Развивающие задачи: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развитие способности воспитанников логически мыслить и высказывать свою точку зрения;</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развитие способности организации и проведения поисковой работы;</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развитие творческих способностей, созидательных качеств личности;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Воспитательные задачи: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воспитание у детей чувство патриотизма и межнационального согласия;</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воспитание чувства толерантности.</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Реализация проекта была осуществлена в течение мая-августа 2018года в два этапа:</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1-й – май 2018г.</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2-й – июнь-август 2018 г.</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На первом этапе предусматривается: проработка организационных основ реализации проекта;</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На втором этапе предполагается </w:t>
      </w:r>
      <w:r w:rsidRPr="003A59DB">
        <w:rPr>
          <w:rFonts w:ascii="Arial" w:eastAsia="Times New Roman" w:hAnsi="Arial" w:cs="Arial"/>
          <w:b/>
          <w:bCs/>
          <w:color w:val="111111"/>
          <w:sz w:val="26"/>
          <w:lang w:eastAsia="ru-RU"/>
        </w:rPr>
        <w:t>реализация основных мероприятий.</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1. Разработка плана экспозиций мини-музея «Дружба народов» с целью</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создания графической схемы расположения экспозиций мини-музея.</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2. Разработка конспектов экскурсий, бесед, практических занятий на базе мини-музея</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3. Оформление экспозиций мини-музея (стенды с информацией и иллюстрациями, полки для макетов и экспонатов)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4. Разработка поисковых заданий для воспитанников по теме «Быт и традиции моих предков» с целью формирования навыка поисковой деятельности у воспитанников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5. Проведение поисковой работы с целью развития интереса и совершенствование навыков поисковой работы у воспитанников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lastRenderedPageBreak/>
        <w:t>6. Разработка предложения об учреждении дипломов воспитанникам и их родителям «За активное участие в организации мини-музея» с целью активизации детского и родительского коллектива.</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7. Разработка и оформление новых композиций мини-музея с целью расширения экспозиций мини-музея за счет новых экспонатов, собранных в ходе поисковой деятельности</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8. Организация и проведение мероприятий на базе мини-музея (для воспитанников и их родителей) с целью повышения роли музея в сохранении и развитии у воспитанников чувства гордости за свою страну, малую родину, детский сад.</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9. Издание буклетов толерантной направленности «Дети разных народов».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10. Подготовка и издание информационного бюллетеня о деятельности и опыте работы мини-музея «Дружба народов» на базе ДОУ</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xml:space="preserve">11. Организация </w:t>
      </w:r>
      <w:proofErr w:type="spellStart"/>
      <w:r w:rsidRPr="003A59DB">
        <w:rPr>
          <w:rFonts w:ascii="Arial" w:eastAsia="Times New Roman" w:hAnsi="Arial" w:cs="Arial"/>
          <w:color w:val="111111"/>
          <w:sz w:val="26"/>
          <w:szCs w:val="26"/>
          <w:lang w:eastAsia="ru-RU"/>
        </w:rPr>
        <w:t>экспресс-выставок</w:t>
      </w:r>
      <w:proofErr w:type="spellEnd"/>
      <w:r w:rsidRPr="003A59DB">
        <w:rPr>
          <w:rFonts w:ascii="Arial" w:eastAsia="Times New Roman" w:hAnsi="Arial" w:cs="Arial"/>
          <w:color w:val="111111"/>
          <w:sz w:val="26"/>
          <w:szCs w:val="26"/>
          <w:lang w:eastAsia="ru-RU"/>
        </w:rPr>
        <w:t xml:space="preserve"> в ДОУ города</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i/>
          <w:iCs/>
          <w:color w:val="111111"/>
          <w:sz w:val="26"/>
          <w:szCs w:val="26"/>
          <w:bdr w:val="none" w:sz="0" w:space="0" w:color="auto" w:frame="1"/>
          <w:lang w:eastAsia="ru-RU"/>
        </w:rPr>
        <w:t>Ожидаемые результаты:</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сохранение в экспозициях мини-музея экспонатов, документов, стендов, альбомов;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сохранение и развитие у воспитанников духа патриотизма и толерантности, чувства гордости, любви к Родине, родному краю, детскому саду;</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привлечение родительской общественности к участию в работе по патриотическому воспитанию дошкольников;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расширение и совершенствование информационной базы пропаганды патриотического воспитания в детском саду;</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обобщение и распространение опыта работы в детских садах города</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b/>
          <w:bCs/>
          <w:color w:val="111111"/>
          <w:sz w:val="26"/>
          <w:lang w:eastAsia="ru-RU"/>
        </w:rPr>
        <w:t>Результат-эффект:</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xml:space="preserve">• создание мини-музея «Дружба народов» на базе детского сада (4 экспозиции; 6 макетов; 2 стенда с иллюстрациями; 5 больших кукол в сшитых национальных костюмах, 12 кукол в национальных костюмах выполненных в разной технике (аппликация, вязанные, бумажные плоскостные и объемные и т. </w:t>
      </w:r>
      <w:proofErr w:type="spellStart"/>
      <w:r w:rsidRPr="003A59DB">
        <w:rPr>
          <w:rFonts w:ascii="Arial" w:eastAsia="Times New Roman" w:hAnsi="Arial" w:cs="Arial"/>
          <w:color w:val="111111"/>
          <w:sz w:val="26"/>
          <w:szCs w:val="26"/>
          <w:lang w:eastAsia="ru-RU"/>
        </w:rPr>
        <w:t>д</w:t>
      </w:r>
      <w:proofErr w:type="spellEnd"/>
      <w:r w:rsidRPr="003A59DB">
        <w:rPr>
          <w:rFonts w:ascii="Arial" w:eastAsia="Times New Roman" w:hAnsi="Arial" w:cs="Arial"/>
          <w:color w:val="111111"/>
          <w:sz w:val="26"/>
          <w:szCs w:val="26"/>
          <w:lang w:eastAsia="ru-RU"/>
        </w:rPr>
        <w:t>); 18 экспонатов (предметы быта); творческие работы детей - 23);</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пополнение экспозиции с помощью экспонатов, принесенных в дар музея родителями воспитанников (12 предметов);</w:t>
      </w:r>
    </w:p>
    <w:p w:rsidR="003A59DB" w:rsidRPr="003A59DB" w:rsidRDefault="003A59DB" w:rsidP="003A59DB">
      <w:pPr>
        <w:spacing w:before="225" w:after="225" w:line="240" w:lineRule="auto"/>
        <w:ind w:firstLine="360"/>
        <w:rPr>
          <w:rFonts w:ascii="Arial" w:eastAsia="Times New Roman" w:hAnsi="Arial" w:cs="Arial"/>
          <w:color w:val="111111"/>
          <w:sz w:val="26"/>
          <w:szCs w:val="26"/>
          <w:lang w:eastAsia="ru-RU"/>
        </w:rPr>
      </w:pPr>
      <w:r w:rsidRPr="003A59DB">
        <w:rPr>
          <w:rFonts w:ascii="Arial" w:eastAsia="Times New Roman" w:hAnsi="Arial" w:cs="Arial"/>
          <w:color w:val="111111"/>
          <w:sz w:val="26"/>
          <w:szCs w:val="26"/>
          <w:lang w:eastAsia="ru-RU"/>
        </w:rPr>
        <w:t xml:space="preserve">• экспонаты мини-музея использовались для организации кратковременных выставок на базе близлежащих детских садов: МДОУ </w:t>
      </w:r>
      <w:r w:rsidRPr="003A59DB">
        <w:rPr>
          <w:rFonts w:ascii="Arial" w:eastAsia="Times New Roman" w:hAnsi="Arial" w:cs="Arial"/>
          <w:color w:val="111111"/>
          <w:sz w:val="26"/>
          <w:szCs w:val="26"/>
          <w:lang w:eastAsia="ru-RU"/>
        </w:rPr>
        <w:lastRenderedPageBreak/>
        <w:t>ЦРР детский сад № 78 «Незабудка» (срок проведения: 27-29. 07.2018г.) и МДОУ детский сад № 90 «Золотое зернышко» (срок проведения: 03-05. 08 2018г.)</w:t>
      </w:r>
    </w:p>
    <w:p w:rsidR="003A59DB" w:rsidRPr="003A59DB" w:rsidRDefault="003A59DB" w:rsidP="003A59DB">
      <w:pPr>
        <w:spacing w:after="0" w:line="240" w:lineRule="auto"/>
        <w:ind w:firstLine="360"/>
        <w:rPr>
          <w:rFonts w:ascii="Arial" w:eastAsia="Times New Roman" w:hAnsi="Arial" w:cs="Arial"/>
          <w:color w:val="111111"/>
          <w:sz w:val="26"/>
          <w:szCs w:val="26"/>
          <w:lang w:eastAsia="ru-RU"/>
        </w:rPr>
      </w:pPr>
      <w:r w:rsidRPr="003A59DB">
        <w:rPr>
          <w:rFonts w:ascii="Arial" w:eastAsia="Times New Roman" w:hAnsi="Arial" w:cs="Arial"/>
          <w:i/>
          <w:iCs/>
          <w:color w:val="111111"/>
          <w:sz w:val="26"/>
          <w:szCs w:val="26"/>
          <w:bdr w:val="none" w:sz="0" w:space="0" w:color="auto" w:frame="1"/>
          <w:lang w:eastAsia="ru-RU"/>
        </w:rPr>
        <w:t>И главное, что ребята заинтересовались. Они начали задавать вопросы родителям, играть в подвижные игры разных народов, обращать внимание и оказывать помощь своим товарищам другой национальности.</w:t>
      </w:r>
    </w:p>
    <w:p w:rsidR="003A59DB" w:rsidRDefault="003A59DB">
      <w:pPr>
        <w:rPr>
          <w:lang w:val="en-US"/>
        </w:rPr>
      </w:pPr>
    </w:p>
    <w:p w:rsidR="003A59DB" w:rsidRDefault="003A59DB" w:rsidP="003A59DB">
      <w:pPr>
        <w:spacing w:after="0" w:line="240" w:lineRule="auto"/>
        <w:ind w:firstLine="709"/>
        <w:jc w:val="center"/>
        <w:rPr>
          <w:rFonts w:ascii="Times New Roman" w:hAnsi="Times New Roman"/>
          <w:b/>
          <w:sz w:val="28"/>
          <w:szCs w:val="28"/>
        </w:rPr>
      </w:pPr>
      <w:r w:rsidRPr="0066532B">
        <w:rPr>
          <w:rFonts w:ascii="Times New Roman" w:hAnsi="Times New Roman"/>
          <w:b/>
          <w:sz w:val="28"/>
          <w:szCs w:val="28"/>
        </w:rPr>
        <w:t>Проект «Организация мини-музея «Дружба народов»</w:t>
      </w:r>
    </w:p>
    <w:p w:rsidR="003A59DB" w:rsidRDefault="003A59DB" w:rsidP="003A59DB">
      <w:pPr>
        <w:spacing w:after="0" w:line="240" w:lineRule="auto"/>
        <w:ind w:firstLine="709"/>
        <w:jc w:val="center"/>
        <w:rPr>
          <w:rFonts w:ascii="Times New Roman" w:hAnsi="Times New Roman"/>
          <w:b/>
          <w:sz w:val="28"/>
          <w:szCs w:val="28"/>
        </w:rPr>
      </w:pPr>
    </w:p>
    <w:p w:rsidR="003A59DB" w:rsidRDefault="003A59DB" w:rsidP="003A59DB">
      <w:pPr>
        <w:spacing w:after="0" w:line="240" w:lineRule="auto"/>
        <w:ind w:firstLine="709"/>
        <w:jc w:val="right"/>
        <w:rPr>
          <w:rFonts w:ascii="Times New Roman" w:hAnsi="Times New Roman"/>
          <w:b/>
          <w:sz w:val="28"/>
          <w:szCs w:val="28"/>
        </w:rPr>
      </w:pPr>
      <w:r>
        <w:rPr>
          <w:rFonts w:ascii="Times New Roman" w:hAnsi="Times New Roman"/>
          <w:b/>
          <w:sz w:val="28"/>
          <w:szCs w:val="28"/>
        </w:rPr>
        <w:t>Афанасьева Ольга Викторовна</w:t>
      </w:r>
    </w:p>
    <w:p w:rsidR="003A59DB" w:rsidRDefault="003A59DB" w:rsidP="003A59DB">
      <w:pPr>
        <w:spacing w:after="0" w:line="240" w:lineRule="auto"/>
        <w:ind w:firstLine="709"/>
        <w:jc w:val="right"/>
        <w:rPr>
          <w:rFonts w:ascii="Times New Roman" w:hAnsi="Times New Roman"/>
          <w:b/>
          <w:sz w:val="28"/>
          <w:szCs w:val="28"/>
        </w:rPr>
      </w:pPr>
    </w:p>
    <w:p w:rsidR="003A59DB" w:rsidRDefault="003A59DB" w:rsidP="003A59DB">
      <w:pPr>
        <w:spacing w:after="0" w:line="240" w:lineRule="auto"/>
        <w:ind w:firstLine="709"/>
        <w:jc w:val="center"/>
        <w:rPr>
          <w:rFonts w:ascii="Times New Roman" w:hAnsi="Times New Roman"/>
          <w:b/>
          <w:sz w:val="28"/>
          <w:szCs w:val="28"/>
        </w:rPr>
      </w:pPr>
      <w:r w:rsidRPr="0066532B">
        <w:rPr>
          <w:rFonts w:ascii="Times New Roman" w:hAnsi="Times New Roman"/>
          <w:b/>
          <w:sz w:val="28"/>
          <w:szCs w:val="28"/>
        </w:rPr>
        <w:t>Резюме-анонс проекта</w:t>
      </w:r>
    </w:p>
    <w:p w:rsidR="003A59DB" w:rsidRPr="0066532B" w:rsidRDefault="003A59DB" w:rsidP="003A59DB">
      <w:pPr>
        <w:spacing w:after="0" w:line="240" w:lineRule="auto"/>
        <w:ind w:firstLine="709"/>
        <w:jc w:val="center"/>
        <w:rPr>
          <w:rFonts w:ascii="Times New Roman" w:hAnsi="Times New Roman"/>
          <w:b/>
          <w:sz w:val="28"/>
          <w:szCs w:val="28"/>
        </w:rPr>
      </w:pPr>
    </w:p>
    <w:p w:rsidR="003A59DB" w:rsidRPr="0066532B" w:rsidRDefault="003A59DB" w:rsidP="003A59DB">
      <w:pPr>
        <w:spacing w:after="0" w:line="240" w:lineRule="auto"/>
        <w:ind w:firstLine="709"/>
        <w:jc w:val="both"/>
        <w:rPr>
          <w:rFonts w:ascii="Times New Roman" w:hAnsi="Times New Roman"/>
          <w:sz w:val="28"/>
          <w:szCs w:val="28"/>
        </w:rPr>
      </w:pPr>
      <w:r w:rsidRPr="0066532B">
        <w:rPr>
          <w:rFonts w:ascii="Times New Roman" w:hAnsi="Times New Roman"/>
          <w:sz w:val="28"/>
          <w:szCs w:val="28"/>
        </w:rPr>
        <w:t>Данный проект был задуман и реализован в рамках практической части исследовательского проекта «Народы мира». Срок реализации – май-август 201</w:t>
      </w:r>
      <w:r>
        <w:rPr>
          <w:rFonts w:ascii="Times New Roman" w:hAnsi="Times New Roman"/>
          <w:sz w:val="28"/>
          <w:szCs w:val="28"/>
        </w:rPr>
        <w:t>2</w:t>
      </w:r>
      <w:r w:rsidRPr="0066532B">
        <w:rPr>
          <w:rFonts w:ascii="Times New Roman" w:hAnsi="Times New Roman"/>
          <w:sz w:val="28"/>
          <w:szCs w:val="28"/>
        </w:rPr>
        <w:t xml:space="preserve"> года.</w:t>
      </w:r>
    </w:p>
    <w:p w:rsidR="003A59DB" w:rsidRDefault="003A59DB" w:rsidP="003A59DB">
      <w:pPr>
        <w:spacing w:after="0" w:line="240" w:lineRule="auto"/>
        <w:ind w:firstLine="709"/>
        <w:jc w:val="both"/>
        <w:rPr>
          <w:rFonts w:ascii="Times New Roman" w:hAnsi="Times New Roman"/>
          <w:sz w:val="28"/>
          <w:szCs w:val="28"/>
        </w:rPr>
      </w:pPr>
      <w:r w:rsidRPr="0066532B">
        <w:rPr>
          <w:rFonts w:ascii="Times New Roman" w:hAnsi="Times New Roman"/>
          <w:sz w:val="28"/>
          <w:szCs w:val="28"/>
        </w:rPr>
        <w:t xml:space="preserve">В ходе реализации проекта был создан мини-музей «Дружба народов» на базе детского сада, все экспонаты которого были переданы в фонд «Этнографического музея» </w:t>
      </w:r>
      <w:r>
        <w:rPr>
          <w:rFonts w:ascii="Times New Roman" w:hAnsi="Times New Roman"/>
          <w:sz w:val="28"/>
          <w:szCs w:val="28"/>
        </w:rPr>
        <w:t>учреждения</w:t>
      </w:r>
      <w:r w:rsidRPr="0066532B">
        <w:rPr>
          <w:rFonts w:ascii="Times New Roman" w:hAnsi="Times New Roman"/>
          <w:sz w:val="28"/>
          <w:szCs w:val="28"/>
        </w:rPr>
        <w:t>.</w:t>
      </w:r>
    </w:p>
    <w:p w:rsidR="003A59DB" w:rsidRPr="0066532B" w:rsidRDefault="003A59DB" w:rsidP="003A59DB">
      <w:pPr>
        <w:spacing w:after="0" w:line="240" w:lineRule="auto"/>
        <w:ind w:firstLine="709"/>
        <w:jc w:val="both"/>
        <w:rPr>
          <w:rFonts w:ascii="Times New Roman" w:hAnsi="Times New Roman"/>
          <w:sz w:val="28"/>
          <w:szCs w:val="28"/>
        </w:rPr>
      </w:pPr>
    </w:p>
    <w:p w:rsidR="003A59DB" w:rsidRDefault="003A59DB" w:rsidP="003A59DB">
      <w:pPr>
        <w:spacing w:after="0" w:line="240" w:lineRule="auto"/>
        <w:jc w:val="center"/>
        <w:rPr>
          <w:rFonts w:ascii="Times New Roman" w:hAnsi="Times New Roman"/>
          <w:b/>
          <w:sz w:val="28"/>
          <w:szCs w:val="28"/>
        </w:rPr>
      </w:pPr>
      <w:r w:rsidRPr="0066532B">
        <w:rPr>
          <w:rFonts w:ascii="Times New Roman" w:hAnsi="Times New Roman"/>
          <w:b/>
          <w:sz w:val="28"/>
          <w:szCs w:val="28"/>
        </w:rPr>
        <w:t>Описание проекта</w:t>
      </w:r>
    </w:p>
    <w:p w:rsidR="003A59DB" w:rsidRPr="0066532B" w:rsidRDefault="003A59DB" w:rsidP="003A59DB">
      <w:pPr>
        <w:spacing w:after="0" w:line="240" w:lineRule="auto"/>
        <w:jc w:val="center"/>
        <w:rPr>
          <w:rFonts w:ascii="Times New Roman" w:hAnsi="Times New Roman"/>
          <w:b/>
          <w:sz w:val="28"/>
          <w:szCs w:val="28"/>
        </w:rPr>
      </w:pPr>
    </w:p>
    <w:p w:rsidR="003A59DB" w:rsidRPr="0066532B" w:rsidRDefault="003A59DB" w:rsidP="003A59DB">
      <w:pPr>
        <w:spacing w:after="0" w:line="240" w:lineRule="auto"/>
        <w:ind w:firstLine="360"/>
        <w:jc w:val="both"/>
        <w:rPr>
          <w:rFonts w:ascii="Times New Roman" w:hAnsi="Times New Roman"/>
          <w:sz w:val="28"/>
          <w:szCs w:val="28"/>
        </w:rPr>
      </w:pPr>
      <w:r w:rsidRPr="0066532B">
        <w:rPr>
          <w:rFonts w:ascii="Times New Roman" w:hAnsi="Times New Roman"/>
          <w:b/>
          <w:sz w:val="28"/>
          <w:szCs w:val="28"/>
        </w:rPr>
        <w:t xml:space="preserve">    Актуальность.</w:t>
      </w:r>
      <w:r w:rsidRPr="0066532B">
        <w:rPr>
          <w:rFonts w:ascii="Times New Roman" w:hAnsi="Times New Roman"/>
          <w:sz w:val="28"/>
          <w:szCs w:val="28"/>
        </w:rPr>
        <w:t xml:space="preserve"> Россия – страна великой культуры, богатой историей, обычаями и традициями населяющих ее народов. Многовековая дружба народов - важное достижение всех россиян.</w:t>
      </w:r>
    </w:p>
    <w:p w:rsidR="003A59DB" w:rsidRPr="0066532B" w:rsidRDefault="003A59DB" w:rsidP="003A59DB">
      <w:pPr>
        <w:spacing w:after="0" w:line="240" w:lineRule="auto"/>
        <w:ind w:firstLine="709"/>
        <w:jc w:val="both"/>
        <w:rPr>
          <w:rFonts w:ascii="Times New Roman" w:hAnsi="Times New Roman"/>
          <w:sz w:val="28"/>
          <w:szCs w:val="28"/>
        </w:rPr>
      </w:pPr>
      <w:r w:rsidRPr="0066532B">
        <w:rPr>
          <w:rFonts w:ascii="Times New Roman" w:hAnsi="Times New Roman"/>
          <w:sz w:val="28"/>
          <w:szCs w:val="28"/>
        </w:rPr>
        <w:t xml:space="preserve">В наше время большое значение в воспитании детей приобретают идеи приобщения ребенка к культуре, к национальным и общечеловеческим ценностям, обогащению его духовного мира. </w:t>
      </w:r>
    </w:p>
    <w:p w:rsidR="003A59DB" w:rsidRPr="0066532B" w:rsidRDefault="003A59DB" w:rsidP="003A59DB">
      <w:pPr>
        <w:spacing w:after="0" w:line="240" w:lineRule="auto"/>
        <w:ind w:firstLine="708"/>
        <w:jc w:val="both"/>
        <w:rPr>
          <w:rFonts w:ascii="Times New Roman" w:hAnsi="Times New Roman"/>
          <w:sz w:val="28"/>
          <w:szCs w:val="28"/>
        </w:rPr>
      </w:pPr>
      <w:r w:rsidRPr="0066532B">
        <w:rPr>
          <w:rFonts w:ascii="Times New Roman" w:hAnsi="Times New Roman"/>
          <w:sz w:val="28"/>
          <w:szCs w:val="28"/>
        </w:rPr>
        <w:t>В дошкольном возрасте начинается формирование чувства патриотизма: любовь к Родине, преданность ей. Условия российского общества в целом пока неблагоприятны для формирования у детей патриотического самосознания, ориентированного на высокие гражданские идеалы.</w:t>
      </w:r>
    </w:p>
    <w:p w:rsidR="003A59DB" w:rsidRPr="0066532B" w:rsidRDefault="003A59DB" w:rsidP="003A59DB">
      <w:pPr>
        <w:spacing w:after="0" w:line="240" w:lineRule="auto"/>
        <w:ind w:firstLine="709"/>
        <w:jc w:val="both"/>
        <w:rPr>
          <w:rFonts w:ascii="Times New Roman" w:hAnsi="Times New Roman"/>
          <w:b/>
          <w:bCs/>
          <w:sz w:val="28"/>
          <w:szCs w:val="28"/>
        </w:rPr>
      </w:pPr>
      <w:r w:rsidRPr="0066532B">
        <w:rPr>
          <w:rFonts w:ascii="Times New Roman" w:hAnsi="Times New Roman"/>
          <w:sz w:val="28"/>
          <w:szCs w:val="28"/>
        </w:rPr>
        <w:t>Возрождение национального самосознания, языка и культуры любой нации, проживающей на территории России, способствует возрождению и укреплению самой России.</w:t>
      </w:r>
    </w:p>
    <w:p w:rsidR="003A59DB" w:rsidRPr="0066532B" w:rsidRDefault="003A59DB" w:rsidP="003A59DB">
      <w:pPr>
        <w:pStyle w:val="a3"/>
        <w:spacing w:before="0" w:beforeAutospacing="0" w:after="0" w:afterAutospacing="0"/>
        <w:rPr>
          <w:sz w:val="28"/>
          <w:szCs w:val="28"/>
        </w:rPr>
      </w:pPr>
      <w:r w:rsidRPr="0066532B">
        <w:rPr>
          <w:sz w:val="28"/>
          <w:szCs w:val="28"/>
        </w:rPr>
        <w:t xml:space="preserve">         Тольятти с первых дней своего существования является многонациональным городом. В нем представлено множество национальностей и все основные мировые </w:t>
      </w:r>
      <w:proofErr w:type="spellStart"/>
      <w:r w:rsidRPr="0066532B">
        <w:rPr>
          <w:sz w:val="28"/>
          <w:szCs w:val="28"/>
        </w:rPr>
        <w:t>конфессии</w:t>
      </w:r>
      <w:proofErr w:type="spellEnd"/>
      <w:r w:rsidRPr="0066532B">
        <w:rPr>
          <w:sz w:val="28"/>
          <w:szCs w:val="28"/>
        </w:rPr>
        <w:t xml:space="preserve">. Национальные диаспоры Тольятти внесли большой вклад в его развитие и на сегодняшний день глубоко интегрированы во все сферы жизни города. Судьбы представителей многих народов тесно связаны с городом с первых дней его строительства. </w:t>
      </w:r>
    </w:p>
    <w:p w:rsidR="003A59DB" w:rsidRPr="0066532B" w:rsidRDefault="003A59DB" w:rsidP="003A59DB">
      <w:pPr>
        <w:spacing w:after="0" w:line="240" w:lineRule="auto"/>
        <w:ind w:firstLine="709"/>
        <w:jc w:val="both"/>
        <w:textAlignment w:val="top"/>
        <w:rPr>
          <w:rFonts w:ascii="Times New Roman" w:hAnsi="Times New Roman"/>
          <w:sz w:val="28"/>
          <w:szCs w:val="28"/>
        </w:rPr>
      </w:pPr>
      <w:r w:rsidRPr="0066532B">
        <w:rPr>
          <w:rFonts w:ascii="Times New Roman" w:hAnsi="Times New Roman"/>
          <w:sz w:val="28"/>
          <w:szCs w:val="28"/>
        </w:rPr>
        <w:lastRenderedPageBreak/>
        <w:t xml:space="preserve">Население многонационального Тольятти на 1 июля 2007 года составило – 718,5 тыс. чел. По национальному составу население округа составляют русские, татары, мордва, украинцы, чуваши, армяне и узбеки. </w:t>
      </w:r>
    </w:p>
    <w:p w:rsidR="003A59DB" w:rsidRPr="0066532B" w:rsidRDefault="003A59DB" w:rsidP="003A59DB">
      <w:pPr>
        <w:pStyle w:val="a6"/>
        <w:spacing w:after="0"/>
        <w:ind w:firstLine="709"/>
        <w:jc w:val="both"/>
        <w:rPr>
          <w:sz w:val="28"/>
          <w:szCs w:val="28"/>
        </w:rPr>
      </w:pPr>
      <w:r w:rsidRPr="0066532B">
        <w:rPr>
          <w:sz w:val="28"/>
          <w:szCs w:val="28"/>
        </w:rPr>
        <w:t>При изучении нацио</w:t>
      </w:r>
      <w:r>
        <w:rPr>
          <w:sz w:val="28"/>
          <w:szCs w:val="28"/>
        </w:rPr>
        <w:t xml:space="preserve">нального состава воспитанников </w:t>
      </w:r>
      <w:r w:rsidRPr="0066532B">
        <w:rPr>
          <w:sz w:val="28"/>
          <w:szCs w:val="28"/>
        </w:rPr>
        <w:t>детского сада были получены следующие результаты: русские – 83,3%, армяне – 8,2%,  татары – 5,5%, другие национальности – 3 %.</w:t>
      </w:r>
    </w:p>
    <w:p w:rsidR="003A59DB" w:rsidRDefault="003A59DB" w:rsidP="003A59DB">
      <w:pPr>
        <w:pStyle w:val="a6"/>
        <w:spacing w:after="0"/>
        <w:ind w:firstLine="709"/>
        <w:jc w:val="both"/>
        <w:rPr>
          <w:sz w:val="28"/>
          <w:szCs w:val="28"/>
        </w:rPr>
      </w:pPr>
    </w:p>
    <w:p w:rsidR="003A59DB" w:rsidRDefault="003A59DB" w:rsidP="003A59DB">
      <w:pPr>
        <w:pStyle w:val="a6"/>
        <w:spacing w:after="0"/>
        <w:ind w:firstLine="709"/>
        <w:jc w:val="both"/>
        <w:rPr>
          <w:sz w:val="28"/>
          <w:szCs w:val="28"/>
        </w:rPr>
      </w:pPr>
    </w:p>
    <w:p w:rsidR="003A59DB" w:rsidRPr="0066532B" w:rsidRDefault="003A59DB" w:rsidP="003A59DB">
      <w:pPr>
        <w:pStyle w:val="a6"/>
        <w:spacing w:after="0"/>
        <w:ind w:firstLine="709"/>
        <w:jc w:val="both"/>
        <w:rPr>
          <w:sz w:val="28"/>
          <w:szCs w:val="28"/>
        </w:rPr>
      </w:pPr>
    </w:p>
    <w:p w:rsidR="003A59DB" w:rsidRPr="0066532B" w:rsidRDefault="003A59DB" w:rsidP="003A59DB">
      <w:pPr>
        <w:pStyle w:val="a6"/>
        <w:spacing w:after="0"/>
        <w:ind w:firstLine="709"/>
        <w:jc w:val="both"/>
        <w:rPr>
          <w:b/>
          <w:sz w:val="28"/>
          <w:szCs w:val="28"/>
        </w:rPr>
      </w:pPr>
      <w:r w:rsidRPr="0066532B">
        <w:rPr>
          <w:b/>
          <w:sz w:val="28"/>
          <w:szCs w:val="28"/>
        </w:rPr>
        <w:t>Описание целей и задач проекта</w:t>
      </w:r>
    </w:p>
    <w:p w:rsidR="003A59DB" w:rsidRPr="0066532B" w:rsidRDefault="003A59DB" w:rsidP="003A59DB">
      <w:pPr>
        <w:spacing w:before="75" w:after="0" w:line="240" w:lineRule="auto"/>
        <w:ind w:left="75" w:right="75" w:firstLine="750"/>
        <w:jc w:val="both"/>
        <w:rPr>
          <w:rFonts w:ascii="Times New Roman" w:hAnsi="Times New Roman"/>
          <w:sz w:val="28"/>
          <w:szCs w:val="28"/>
        </w:rPr>
      </w:pPr>
      <w:r w:rsidRPr="0066532B">
        <w:rPr>
          <w:rFonts w:ascii="Times New Roman" w:hAnsi="Times New Roman"/>
          <w:sz w:val="28"/>
          <w:szCs w:val="28"/>
        </w:rPr>
        <w:t>Знакомство с культурами народов мира помогает детям понять, что все люди разные, но всех объединяет одно: любовь к Родине, к своему народу и его культуре.</w:t>
      </w:r>
    </w:p>
    <w:p w:rsidR="003A59DB" w:rsidRDefault="003A59DB" w:rsidP="003A59DB">
      <w:pPr>
        <w:pStyle w:val="a3"/>
        <w:spacing w:before="0" w:beforeAutospacing="0" w:after="0" w:afterAutospacing="0"/>
        <w:ind w:firstLine="709"/>
        <w:rPr>
          <w:sz w:val="28"/>
          <w:szCs w:val="28"/>
        </w:rPr>
      </w:pPr>
      <w:r w:rsidRPr="0066532B">
        <w:rPr>
          <w:sz w:val="28"/>
          <w:szCs w:val="28"/>
        </w:rPr>
        <w:t xml:space="preserve">Многие семьи свято чтят память своих предков, ведут родословные. Это говорит о том, что традиции хранят и передаются из поколения в поколение. Узнавая традиции, национальные особенности тех, кто живет рядом с нами, мы лучше понимаем друг друга, у нас появляется уважение к истории предков. </w:t>
      </w:r>
    </w:p>
    <w:p w:rsidR="003A59DB" w:rsidRPr="0066532B" w:rsidRDefault="003A59DB" w:rsidP="003A59DB">
      <w:pPr>
        <w:pStyle w:val="a3"/>
        <w:spacing w:before="0" w:beforeAutospacing="0" w:after="0" w:afterAutospacing="0"/>
        <w:ind w:firstLine="709"/>
        <w:rPr>
          <w:sz w:val="28"/>
          <w:szCs w:val="28"/>
        </w:rPr>
      </w:pPr>
    </w:p>
    <w:p w:rsidR="003A59DB" w:rsidRPr="0066532B" w:rsidRDefault="003A59DB" w:rsidP="003A59DB">
      <w:pPr>
        <w:spacing w:before="75" w:after="0" w:line="240" w:lineRule="auto"/>
        <w:ind w:left="75" w:right="75" w:firstLine="750"/>
        <w:jc w:val="both"/>
        <w:rPr>
          <w:rFonts w:ascii="Times New Roman" w:hAnsi="Times New Roman"/>
          <w:sz w:val="28"/>
          <w:szCs w:val="28"/>
        </w:rPr>
      </w:pPr>
      <w:r w:rsidRPr="0066532B">
        <w:rPr>
          <w:rFonts w:ascii="Times New Roman" w:hAnsi="Times New Roman"/>
          <w:b/>
          <w:color w:val="000000"/>
          <w:sz w:val="28"/>
          <w:szCs w:val="28"/>
        </w:rPr>
        <w:t>Мини-музей «Дружбы народов»</w:t>
      </w:r>
      <w:r w:rsidRPr="0066532B">
        <w:rPr>
          <w:rFonts w:ascii="Times New Roman" w:hAnsi="Times New Roman"/>
          <w:sz w:val="28"/>
          <w:szCs w:val="28"/>
        </w:rPr>
        <w:t xml:space="preserve"> </w:t>
      </w:r>
    </w:p>
    <w:p w:rsidR="003A59DB" w:rsidRPr="0066532B" w:rsidRDefault="003A59DB" w:rsidP="003A59DB">
      <w:pPr>
        <w:spacing w:before="75" w:after="0" w:line="240" w:lineRule="auto"/>
        <w:ind w:left="75" w:right="75" w:firstLine="750"/>
        <w:jc w:val="both"/>
        <w:rPr>
          <w:rFonts w:ascii="Times New Roman" w:hAnsi="Times New Roman"/>
          <w:sz w:val="28"/>
          <w:szCs w:val="28"/>
        </w:rPr>
      </w:pPr>
      <w:r w:rsidRPr="0066532B">
        <w:rPr>
          <w:rFonts w:ascii="Times New Roman" w:hAnsi="Times New Roman"/>
          <w:sz w:val="28"/>
          <w:szCs w:val="28"/>
        </w:rPr>
        <w:t xml:space="preserve">Приставка к слову "мини" - отражает и возраст детей, для которых он предназначен, и размеры экспозиции, и определённую ограниченность тематики. Важная особенность развивающей среды - участие детей и родителей в создании мини-музеев. </w:t>
      </w:r>
    </w:p>
    <w:p w:rsidR="003A59DB" w:rsidRPr="0066532B" w:rsidRDefault="003A59DB" w:rsidP="003A59DB">
      <w:pPr>
        <w:spacing w:after="0" w:line="240" w:lineRule="auto"/>
        <w:ind w:firstLine="709"/>
        <w:jc w:val="both"/>
        <w:rPr>
          <w:rFonts w:ascii="Times New Roman" w:hAnsi="Times New Roman"/>
          <w:color w:val="000000"/>
          <w:sz w:val="28"/>
          <w:szCs w:val="28"/>
        </w:rPr>
      </w:pPr>
      <w:r w:rsidRPr="0066532B">
        <w:rPr>
          <w:rFonts w:ascii="Times New Roman" w:hAnsi="Times New Roman"/>
          <w:b/>
          <w:bCs/>
          <w:iCs/>
          <w:sz w:val="28"/>
          <w:szCs w:val="28"/>
        </w:rPr>
        <w:t>Основная идея</w:t>
      </w:r>
      <w:r w:rsidRPr="0066532B">
        <w:rPr>
          <w:rFonts w:ascii="Times New Roman" w:hAnsi="Times New Roman"/>
          <w:b/>
          <w:sz w:val="28"/>
          <w:szCs w:val="28"/>
        </w:rPr>
        <w:t xml:space="preserve"> создания мини-музея</w:t>
      </w:r>
      <w:r w:rsidRPr="0066532B">
        <w:rPr>
          <w:rFonts w:ascii="Times New Roman" w:hAnsi="Times New Roman"/>
          <w:color w:val="000000"/>
          <w:sz w:val="28"/>
          <w:szCs w:val="28"/>
        </w:rPr>
        <w:t xml:space="preserve">: Изучение материальной </w:t>
      </w:r>
      <w:r w:rsidRPr="0066532B">
        <w:rPr>
          <w:rFonts w:ascii="Times New Roman" w:hAnsi="Times New Roman"/>
          <w:bCs/>
          <w:color w:val="000000"/>
          <w:sz w:val="28"/>
          <w:szCs w:val="28"/>
        </w:rPr>
        <w:t>и</w:t>
      </w:r>
      <w:r w:rsidRPr="0066532B">
        <w:rPr>
          <w:rFonts w:ascii="Times New Roman" w:hAnsi="Times New Roman"/>
          <w:color w:val="000000"/>
          <w:sz w:val="28"/>
          <w:szCs w:val="28"/>
        </w:rPr>
        <w:t xml:space="preserve"> духовной культуры </w:t>
      </w:r>
      <w:r w:rsidRPr="0066532B">
        <w:rPr>
          <w:rFonts w:ascii="Times New Roman" w:hAnsi="Times New Roman"/>
          <w:bCs/>
          <w:color w:val="000000"/>
          <w:sz w:val="28"/>
          <w:szCs w:val="28"/>
        </w:rPr>
        <w:t>народов</w:t>
      </w:r>
      <w:r w:rsidRPr="0066532B">
        <w:rPr>
          <w:rFonts w:ascii="Times New Roman" w:hAnsi="Times New Roman"/>
          <w:color w:val="000000"/>
          <w:sz w:val="28"/>
          <w:szCs w:val="28"/>
        </w:rPr>
        <w:t>, представители которых воспитываются в дошкольном учреждении.</w:t>
      </w:r>
    </w:p>
    <w:p w:rsidR="003A59DB" w:rsidRPr="0066532B" w:rsidRDefault="003A59DB" w:rsidP="003A59DB">
      <w:pPr>
        <w:spacing w:after="0" w:line="240" w:lineRule="auto"/>
        <w:ind w:firstLine="709"/>
        <w:jc w:val="both"/>
        <w:rPr>
          <w:rFonts w:ascii="Times New Roman" w:hAnsi="Times New Roman"/>
          <w:color w:val="000000"/>
          <w:sz w:val="28"/>
          <w:szCs w:val="28"/>
        </w:rPr>
      </w:pPr>
      <w:r w:rsidRPr="0066532B">
        <w:rPr>
          <w:rFonts w:ascii="Times New Roman" w:hAnsi="Times New Roman"/>
          <w:b/>
          <w:bCs/>
          <w:color w:val="000000"/>
          <w:sz w:val="28"/>
          <w:szCs w:val="28"/>
        </w:rPr>
        <w:t>Цели</w:t>
      </w:r>
      <w:r w:rsidRPr="0066532B">
        <w:rPr>
          <w:rFonts w:ascii="Times New Roman" w:hAnsi="Times New Roman"/>
          <w:color w:val="000000"/>
          <w:sz w:val="28"/>
          <w:szCs w:val="28"/>
        </w:rPr>
        <w:t xml:space="preserve">: сохранение традиционной культуры народов г.о. Тольятти, пропаганда идей взаимоуважения и дружбы. </w:t>
      </w:r>
    </w:p>
    <w:p w:rsidR="003A59DB" w:rsidRPr="0066532B" w:rsidRDefault="003A59DB" w:rsidP="003A59DB">
      <w:pPr>
        <w:spacing w:after="0" w:line="240" w:lineRule="auto"/>
        <w:ind w:firstLine="709"/>
        <w:jc w:val="both"/>
        <w:rPr>
          <w:rFonts w:ascii="Times New Roman" w:hAnsi="Times New Roman"/>
          <w:color w:val="000000"/>
          <w:sz w:val="28"/>
          <w:szCs w:val="28"/>
        </w:rPr>
      </w:pPr>
      <w:r w:rsidRPr="0066532B">
        <w:rPr>
          <w:rFonts w:ascii="Times New Roman" w:hAnsi="Times New Roman"/>
          <w:b/>
          <w:bCs/>
          <w:color w:val="000000"/>
          <w:sz w:val="28"/>
          <w:szCs w:val="28"/>
        </w:rPr>
        <w:t>Задачи организации мини-музея:</w:t>
      </w:r>
    </w:p>
    <w:p w:rsidR="003A59DB" w:rsidRPr="0066532B" w:rsidRDefault="003A59DB" w:rsidP="003A59DB">
      <w:pPr>
        <w:pStyle w:val="a5"/>
        <w:numPr>
          <w:ilvl w:val="0"/>
          <w:numId w:val="1"/>
        </w:numPr>
        <w:ind w:left="709" w:hanging="283"/>
        <w:jc w:val="both"/>
        <w:rPr>
          <w:color w:val="000000"/>
          <w:sz w:val="28"/>
          <w:szCs w:val="28"/>
        </w:rPr>
      </w:pPr>
      <w:r w:rsidRPr="0066532B">
        <w:rPr>
          <w:color w:val="000000"/>
          <w:sz w:val="28"/>
          <w:szCs w:val="28"/>
        </w:rPr>
        <w:t xml:space="preserve">изучение материальной </w:t>
      </w:r>
      <w:r w:rsidRPr="0066532B">
        <w:rPr>
          <w:bCs/>
          <w:color w:val="000000"/>
          <w:sz w:val="28"/>
          <w:szCs w:val="28"/>
        </w:rPr>
        <w:t>и</w:t>
      </w:r>
      <w:r w:rsidRPr="0066532B">
        <w:rPr>
          <w:color w:val="000000"/>
          <w:sz w:val="28"/>
          <w:szCs w:val="28"/>
        </w:rPr>
        <w:t xml:space="preserve"> духовной культуры </w:t>
      </w:r>
      <w:r w:rsidRPr="0066532B">
        <w:rPr>
          <w:bCs/>
          <w:color w:val="000000"/>
          <w:sz w:val="28"/>
          <w:szCs w:val="28"/>
        </w:rPr>
        <w:t>народов</w:t>
      </w:r>
      <w:r w:rsidRPr="0066532B">
        <w:rPr>
          <w:color w:val="000000"/>
          <w:sz w:val="28"/>
          <w:szCs w:val="28"/>
        </w:rPr>
        <w:t xml:space="preserve"> Самарской области, их семейного </w:t>
      </w:r>
      <w:r w:rsidRPr="0066532B">
        <w:rPr>
          <w:bCs/>
          <w:color w:val="000000"/>
          <w:sz w:val="28"/>
          <w:szCs w:val="28"/>
        </w:rPr>
        <w:t>и</w:t>
      </w:r>
      <w:r w:rsidRPr="0066532B">
        <w:rPr>
          <w:color w:val="000000"/>
          <w:sz w:val="28"/>
          <w:szCs w:val="28"/>
        </w:rPr>
        <w:t xml:space="preserve"> общественного быта;</w:t>
      </w:r>
    </w:p>
    <w:p w:rsidR="003A59DB" w:rsidRPr="0066532B" w:rsidRDefault="003A59DB" w:rsidP="003A59DB">
      <w:pPr>
        <w:pStyle w:val="a5"/>
        <w:numPr>
          <w:ilvl w:val="0"/>
          <w:numId w:val="1"/>
        </w:numPr>
        <w:ind w:left="709" w:hanging="283"/>
        <w:jc w:val="both"/>
        <w:rPr>
          <w:color w:val="000000"/>
          <w:sz w:val="28"/>
          <w:szCs w:val="28"/>
        </w:rPr>
      </w:pPr>
      <w:r w:rsidRPr="0066532B">
        <w:rPr>
          <w:color w:val="000000"/>
          <w:sz w:val="28"/>
          <w:szCs w:val="28"/>
        </w:rPr>
        <w:t xml:space="preserve">привлечение внимания к проблемам сохранения традиционной культуры народов </w:t>
      </w:r>
      <w:r w:rsidRPr="0066532B">
        <w:rPr>
          <w:bCs/>
          <w:color w:val="000000"/>
          <w:sz w:val="28"/>
          <w:szCs w:val="28"/>
        </w:rPr>
        <w:t>г. Тольятти</w:t>
      </w:r>
      <w:r w:rsidRPr="0066532B">
        <w:rPr>
          <w:color w:val="000000"/>
          <w:sz w:val="28"/>
          <w:szCs w:val="28"/>
        </w:rPr>
        <w:t>;</w:t>
      </w:r>
    </w:p>
    <w:p w:rsidR="003A59DB" w:rsidRPr="0066532B" w:rsidRDefault="003A59DB" w:rsidP="003A59DB">
      <w:pPr>
        <w:pStyle w:val="a5"/>
        <w:numPr>
          <w:ilvl w:val="0"/>
          <w:numId w:val="1"/>
        </w:numPr>
        <w:ind w:left="709" w:hanging="283"/>
        <w:jc w:val="both"/>
        <w:rPr>
          <w:color w:val="000000"/>
          <w:sz w:val="28"/>
          <w:szCs w:val="28"/>
        </w:rPr>
      </w:pPr>
      <w:r w:rsidRPr="0066532B">
        <w:rPr>
          <w:color w:val="000000"/>
          <w:sz w:val="28"/>
          <w:szCs w:val="28"/>
        </w:rPr>
        <w:t xml:space="preserve">обеспечение бережного отношения к национально-культурной самобытности народов, популяризация многообразия национальных культур; </w:t>
      </w:r>
    </w:p>
    <w:p w:rsidR="003A59DB" w:rsidRPr="0066532B" w:rsidRDefault="003A59DB" w:rsidP="003A59DB">
      <w:pPr>
        <w:pStyle w:val="a5"/>
        <w:numPr>
          <w:ilvl w:val="0"/>
          <w:numId w:val="1"/>
        </w:numPr>
        <w:ind w:left="709" w:hanging="283"/>
        <w:jc w:val="both"/>
        <w:rPr>
          <w:color w:val="000000"/>
          <w:sz w:val="28"/>
          <w:szCs w:val="28"/>
        </w:rPr>
      </w:pPr>
      <w:r w:rsidRPr="0066532B">
        <w:rPr>
          <w:color w:val="000000"/>
          <w:sz w:val="28"/>
          <w:szCs w:val="28"/>
        </w:rPr>
        <w:t>расширение доступа к ценностям традиционной культуры, хранимым в музейных собраниях, семьях.</w:t>
      </w:r>
    </w:p>
    <w:p w:rsidR="003A59DB" w:rsidRPr="0066532B" w:rsidRDefault="003A59DB" w:rsidP="003A59DB">
      <w:pPr>
        <w:spacing w:after="0" w:line="240" w:lineRule="auto"/>
        <w:ind w:firstLine="709"/>
        <w:jc w:val="both"/>
        <w:rPr>
          <w:rFonts w:ascii="Times New Roman" w:hAnsi="Times New Roman"/>
          <w:b/>
          <w:sz w:val="28"/>
          <w:szCs w:val="28"/>
        </w:rPr>
      </w:pPr>
      <w:r w:rsidRPr="0066532B">
        <w:rPr>
          <w:rFonts w:ascii="Times New Roman" w:hAnsi="Times New Roman"/>
          <w:b/>
          <w:sz w:val="28"/>
          <w:szCs w:val="28"/>
        </w:rPr>
        <w:t>Образовательные задачи:</w:t>
      </w:r>
    </w:p>
    <w:p w:rsidR="003A59DB" w:rsidRPr="0066532B" w:rsidRDefault="003A59DB" w:rsidP="003A59DB">
      <w:pPr>
        <w:numPr>
          <w:ilvl w:val="0"/>
          <w:numId w:val="2"/>
        </w:numPr>
        <w:spacing w:after="0" w:line="240" w:lineRule="auto"/>
        <w:jc w:val="both"/>
        <w:rPr>
          <w:rFonts w:ascii="Times New Roman" w:hAnsi="Times New Roman"/>
          <w:sz w:val="28"/>
          <w:szCs w:val="28"/>
        </w:rPr>
      </w:pPr>
      <w:r w:rsidRPr="0066532B">
        <w:rPr>
          <w:rFonts w:ascii="Times New Roman" w:hAnsi="Times New Roman"/>
          <w:sz w:val="28"/>
          <w:szCs w:val="28"/>
        </w:rPr>
        <w:t xml:space="preserve">формирование представление о разнообразии народов, населяющих г. Тольятти; </w:t>
      </w:r>
    </w:p>
    <w:p w:rsidR="003A59DB" w:rsidRPr="0066532B" w:rsidRDefault="003A59DB" w:rsidP="003A59DB">
      <w:pPr>
        <w:spacing w:after="0" w:line="240" w:lineRule="auto"/>
        <w:ind w:firstLine="709"/>
        <w:jc w:val="both"/>
        <w:rPr>
          <w:rFonts w:ascii="Times New Roman" w:hAnsi="Times New Roman"/>
          <w:b/>
          <w:sz w:val="28"/>
          <w:szCs w:val="28"/>
        </w:rPr>
      </w:pPr>
      <w:r w:rsidRPr="0066532B">
        <w:rPr>
          <w:rFonts w:ascii="Times New Roman" w:hAnsi="Times New Roman"/>
          <w:b/>
          <w:sz w:val="28"/>
          <w:szCs w:val="28"/>
        </w:rPr>
        <w:t>Развивающие задачи:</w:t>
      </w:r>
    </w:p>
    <w:p w:rsidR="003A59DB" w:rsidRPr="0066532B" w:rsidRDefault="003A59DB" w:rsidP="003A59DB">
      <w:pPr>
        <w:numPr>
          <w:ilvl w:val="0"/>
          <w:numId w:val="3"/>
        </w:numPr>
        <w:spacing w:after="0" w:line="240" w:lineRule="auto"/>
        <w:jc w:val="both"/>
        <w:rPr>
          <w:rFonts w:ascii="Times New Roman" w:hAnsi="Times New Roman"/>
          <w:sz w:val="28"/>
          <w:szCs w:val="28"/>
        </w:rPr>
      </w:pPr>
      <w:r w:rsidRPr="0066532B">
        <w:rPr>
          <w:rFonts w:ascii="Times New Roman" w:hAnsi="Times New Roman"/>
          <w:sz w:val="28"/>
          <w:szCs w:val="28"/>
        </w:rPr>
        <w:lastRenderedPageBreak/>
        <w:t>развитие способности воспитанников логически мыслить и высказывать свою точку зрения;</w:t>
      </w:r>
    </w:p>
    <w:p w:rsidR="003A59DB" w:rsidRPr="0066532B" w:rsidRDefault="003A59DB" w:rsidP="003A59DB">
      <w:pPr>
        <w:numPr>
          <w:ilvl w:val="0"/>
          <w:numId w:val="3"/>
        </w:numPr>
        <w:spacing w:after="0" w:line="240" w:lineRule="auto"/>
        <w:jc w:val="both"/>
        <w:rPr>
          <w:rFonts w:ascii="Times New Roman" w:hAnsi="Times New Roman"/>
          <w:sz w:val="28"/>
          <w:szCs w:val="28"/>
        </w:rPr>
      </w:pPr>
      <w:r w:rsidRPr="0066532B">
        <w:rPr>
          <w:rFonts w:ascii="Times New Roman" w:hAnsi="Times New Roman"/>
          <w:sz w:val="28"/>
          <w:szCs w:val="28"/>
        </w:rPr>
        <w:t>развитие способности организации и проведения поисковой работы;</w:t>
      </w:r>
    </w:p>
    <w:p w:rsidR="003A59DB" w:rsidRPr="0066532B" w:rsidRDefault="003A59DB" w:rsidP="003A59DB">
      <w:pPr>
        <w:numPr>
          <w:ilvl w:val="0"/>
          <w:numId w:val="3"/>
        </w:numPr>
        <w:spacing w:after="0" w:line="240" w:lineRule="auto"/>
        <w:jc w:val="both"/>
        <w:rPr>
          <w:rFonts w:ascii="Times New Roman" w:hAnsi="Times New Roman"/>
          <w:sz w:val="28"/>
          <w:szCs w:val="28"/>
        </w:rPr>
      </w:pPr>
      <w:r w:rsidRPr="0066532B">
        <w:rPr>
          <w:rFonts w:ascii="Times New Roman" w:hAnsi="Times New Roman"/>
          <w:sz w:val="28"/>
          <w:szCs w:val="28"/>
        </w:rPr>
        <w:t>развитие творческих способностей, созидательных качеств личности;</w:t>
      </w:r>
    </w:p>
    <w:p w:rsidR="003A59DB" w:rsidRPr="0066532B" w:rsidRDefault="003A59DB" w:rsidP="003A59DB">
      <w:pPr>
        <w:spacing w:after="0" w:line="240" w:lineRule="auto"/>
        <w:ind w:firstLine="709"/>
        <w:jc w:val="both"/>
        <w:rPr>
          <w:rFonts w:ascii="Times New Roman" w:hAnsi="Times New Roman"/>
          <w:b/>
          <w:sz w:val="28"/>
          <w:szCs w:val="28"/>
        </w:rPr>
      </w:pPr>
      <w:r w:rsidRPr="0066532B">
        <w:rPr>
          <w:rFonts w:ascii="Times New Roman" w:hAnsi="Times New Roman"/>
          <w:b/>
          <w:sz w:val="28"/>
          <w:szCs w:val="28"/>
        </w:rPr>
        <w:t>Воспитательные задачи:</w:t>
      </w:r>
    </w:p>
    <w:p w:rsidR="003A59DB" w:rsidRPr="0066532B" w:rsidRDefault="003A59DB" w:rsidP="003A59DB">
      <w:pPr>
        <w:pStyle w:val="a5"/>
        <w:numPr>
          <w:ilvl w:val="0"/>
          <w:numId w:val="4"/>
        </w:numPr>
        <w:jc w:val="both"/>
        <w:rPr>
          <w:sz w:val="28"/>
          <w:szCs w:val="28"/>
        </w:rPr>
      </w:pPr>
      <w:r w:rsidRPr="0066532B">
        <w:rPr>
          <w:sz w:val="28"/>
          <w:szCs w:val="28"/>
        </w:rPr>
        <w:t>воспитание у детей чувство патриотизма и межнационального согласия;</w:t>
      </w:r>
    </w:p>
    <w:p w:rsidR="003A59DB" w:rsidRDefault="003A59DB" w:rsidP="003A59DB">
      <w:pPr>
        <w:numPr>
          <w:ilvl w:val="0"/>
          <w:numId w:val="4"/>
        </w:numPr>
        <w:spacing w:after="0" w:line="240" w:lineRule="auto"/>
        <w:jc w:val="both"/>
        <w:rPr>
          <w:rFonts w:ascii="Times New Roman" w:hAnsi="Times New Roman"/>
          <w:sz w:val="28"/>
          <w:szCs w:val="28"/>
        </w:rPr>
      </w:pPr>
      <w:r w:rsidRPr="0066532B">
        <w:rPr>
          <w:rFonts w:ascii="Times New Roman" w:hAnsi="Times New Roman"/>
          <w:sz w:val="28"/>
          <w:szCs w:val="28"/>
        </w:rPr>
        <w:t xml:space="preserve">воспитание чувства толерантности. </w:t>
      </w:r>
    </w:p>
    <w:p w:rsidR="003A59DB" w:rsidRDefault="003A59DB" w:rsidP="003A59DB">
      <w:pPr>
        <w:spacing w:after="0" w:line="240" w:lineRule="auto"/>
        <w:jc w:val="both"/>
        <w:rPr>
          <w:rFonts w:ascii="Times New Roman" w:hAnsi="Times New Roman"/>
          <w:sz w:val="28"/>
          <w:szCs w:val="28"/>
        </w:rPr>
      </w:pPr>
    </w:p>
    <w:p w:rsidR="003A59DB" w:rsidRPr="0066532B" w:rsidRDefault="003A59DB" w:rsidP="003A59DB">
      <w:pPr>
        <w:spacing w:after="0" w:line="240" w:lineRule="auto"/>
        <w:jc w:val="both"/>
        <w:rPr>
          <w:rFonts w:ascii="Times New Roman" w:hAnsi="Times New Roman"/>
          <w:sz w:val="28"/>
          <w:szCs w:val="28"/>
        </w:rPr>
      </w:pPr>
    </w:p>
    <w:p w:rsidR="003A59DB" w:rsidRDefault="003A59DB" w:rsidP="003A59DB">
      <w:pPr>
        <w:spacing w:after="0" w:line="240" w:lineRule="auto"/>
        <w:ind w:firstLine="360"/>
        <w:jc w:val="center"/>
        <w:rPr>
          <w:rFonts w:ascii="Times New Roman" w:hAnsi="Times New Roman"/>
          <w:b/>
          <w:sz w:val="28"/>
          <w:szCs w:val="28"/>
        </w:rPr>
      </w:pPr>
      <w:r w:rsidRPr="0066532B">
        <w:rPr>
          <w:rFonts w:ascii="Times New Roman" w:hAnsi="Times New Roman"/>
          <w:b/>
          <w:sz w:val="28"/>
          <w:szCs w:val="28"/>
        </w:rPr>
        <w:t>Механизм реализации проекта</w:t>
      </w:r>
    </w:p>
    <w:p w:rsidR="003A59DB" w:rsidRPr="0066532B" w:rsidRDefault="003A59DB" w:rsidP="003A59DB">
      <w:pPr>
        <w:spacing w:after="0" w:line="240" w:lineRule="auto"/>
        <w:ind w:firstLine="360"/>
        <w:jc w:val="center"/>
        <w:rPr>
          <w:rFonts w:ascii="Times New Roman" w:hAnsi="Times New Roman"/>
          <w:b/>
          <w:sz w:val="28"/>
          <w:szCs w:val="28"/>
        </w:rPr>
      </w:pPr>
    </w:p>
    <w:p w:rsidR="003A59DB" w:rsidRPr="0066532B" w:rsidRDefault="003A59DB" w:rsidP="003A59DB">
      <w:pPr>
        <w:spacing w:after="0" w:line="240" w:lineRule="auto"/>
        <w:ind w:firstLine="360"/>
        <w:jc w:val="both"/>
        <w:rPr>
          <w:rFonts w:ascii="Times New Roman" w:hAnsi="Times New Roman"/>
          <w:sz w:val="28"/>
          <w:szCs w:val="28"/>
        </w:rPr>
      </w:pPr>
      <w:r w:rsidRPr="0066532B">
        <w:rPr>
          <w:rFonts w:ascii="Times New Roman" w:hAnsi="Times New Roman"/>
          <w:sz w:val="28"/>
          <w:szCs w:val="28"/>
        </w:rPr>
        <w:t xml:space="preserve">Идея создания мини-музея появилась при работе над практической частью исследовательского проекта «Наш дом - Земля». </w:t>
      </w:r>
    </w:p>
    <w:p w:rsidR="003A59DB" w:rsidRPr="0066532B" w:rsidRDefault="003A59DB" w:rsidP="003A59DB">
      <w:pPr>
        <w:spacing w:after="0" w:line="240" w:lineRule="auto"/>
        <w:ind w:firstLine="360"/>
        <w:jc w:val="both"/>
        <w:rPr>
          <w:rFonts w:ascii="Times New Roman" w:hAnsi="Times New Roman"/>
          <w:sz w:val="28"/>
          <w:szCs w:val="28"/>
        </w:rPr>
      </w:pPr>
      <w:r>
        <w:rPr>
          <w:rFonts w:ascii="Times New Roman" w:hAnsi="Times New Roman"/>
          <w:sz w:val="28"/>
          <w:szCs w:val="28"/>
        </w:rPr>
        <w:t>В</w:t>
      </w:r>
      <w:r w:rsidRPr="0066532B">
        <w:rPr>
          <w:rFonts w:ascii="Times New Roman" w:hAnsi="Times New Roman"/>
          <w:sz w:val="28"/>
          <w:szCs w:val="28"/>
        </w:rPr>
        <w:t xml:space="preserve"> холле </w:t>
      </w:r>
      <w:proofErr w:type="spellStart"/>
      <w:r w:rsidRPr="0066532B">
        <w:rPr>
          <w:rFonts w:ascii="Times New Roman" w:hAnsi="Times New Roman"/>
          <w:sz w:val="28"/>
          <w:szCs w:val="28"/>
        </w:rPr>
        <w:t>д</w:t>
      </w:r>
      <w:proofErr w:type="spellEnd"/>
      <w:r w:rsidRPr="0066532B">
        <w:rPr>
          <w:rFonts w:ascii="Times New Roman" w:hAnsi="Times New Roman"/>
          <w:sz w:val="28"/>
          <w:szCs w:val="28"/>
        </w:rPr>
        <w:t>/с была организована выставка «Народы мира», которая вызвала большой интерес со стороны детей и их родителей. На базе выставки с помощью педагогов и родителей был организован мини-музей «Дружба народов». Материалы и экспонаты для мини-музея приносились родителями воспитанников из семейных архивов, искались в интернете.</w:t>
      </w:r>
    </w:p>
    <w:p w:rsidR="003A59DB" w:rsidRPr="0066532B" w:rsidRDefault="003A59DB" w:rsidP="003A59DB">
      <w:pPr>
        <w:spacing w:after="0" w:line="240" w:lineRule="auto"/>
        <w:ind w:firstLine="360"/>
        <w:jc w:val="both"/>
        <w:rPr>
          <w:rFonts w:ascii="Times New Roman" w:hAnsi="Times New Roman"/>
          <w:sz w:val="28"/>
          <w:szCs w:val="28"/>
        </w:rPr>
      </w:pPr>
      <w:r w:rsidRPr="0066532B">
        <w:rPr>
          <w:rFonts w:ascii="Times New Roman" w:hAnsi="Times New Roman"/>
          <w:sz w:val="28"/>
          <w:szCs w:val="28"/>
        </w:rPr>
        <w:t>Для создания мини-музея были выбраны три национальности (русские, армяне и татары), представители которых посещают дошкольное учреждение (русские – 83,3%, армяне – 8,2%,  татары – 5,5%, др. национальности – 3 %).</w:t>
      </w:r>
    </w:p>
    <w:p w:rsidR="003A59DB" w:rsidRPr="0066532B" w:rsidRDefault="003A59DB" w:rsidP="003A59DB">
      <w:pPr>
        <w:spacing w:after="0" w:line="240" w:lineRule="auto"/>
        <w:ind w:firstLine="426"/>
        <w:jc w:val="both"/>
        <w:rPr>
          <w:rFonts w:ascii="Times New Roman" w:hAnsi="Times New Roman"/>
          <w:sz w:val="28"/>
          <w:szCs w:val="28"/>
        </w:rPr>
      </w:pPr>
      <w:r w:rsidRPr="0066532B">
        <w:rPr>
          <w:rFonts w:ascii="Times New Roman" w:hAnsi="Times New Roman"/>
          <w:b/>
          <w:bCs/>
          <w:iCs/>
          <w:sz w:val="28"/>
          <w:szCs w:val="28"/>
        </w:rPr>
        <w:t>Реализация проекта была осуществлена в течение мая-августа 201</w:t>
      </w:r>
      <w:r>
        <w:rPr>
          <w:rFonts w:ascii="Times New Roman" w:hAnsi="Times New Roman"/>
          <w:b/>
          <w:bCs/>
          <w:iCs/>
          <w:sz w:val="28"/>
          <w:szCs w:val="28"/>
        </w:rPr>
        <w:t>2</w:t>
      </w:r>
      <w:r w:rsidRPr="0066532B">
        <w:rPr>
          <w:rFonts w:ascii="Times New Roman" w:hAnsi="Times New Roman"/>
          <w:b/>
          <w:bCs/>
          <w:iCs/>
          <w:sz w:val="28"/>
          <w:szCs w:val="28"/>
        </w:rPr>
        <w:t>года в два этапа:</w:t>
      </w:r>
    </w:p>
    <w:p w:rsidR="003A59DB" w:rsidRPr="0066532B" w:rsidRDefault="003A59DB" w:rsidP="003A59DB">
      <w:pPr>
        <w:spacing w:after="0" w:line="240" w:lineRule="auto"/>
        <w:ind w:firstLine="426"/>
        <w:jc w:val="both"/>
        <w:rPr>
          <w:rFonts w:ascii="Times New Roman" w:hAnsi="Times New Roman"/>
          <w:sz w:val="28"/>
          <w:szCs w:val="28"/>
        </w:rPr>
      </w:pPr>
      <w:r w:rsidRPr="0066532B">
        <w:rPr>
          <w:rFonts w:ascii="Times New Roman" w:hAnsi="Times New Roman"/>
          <w:b/>
          <w:bCs/>
          <w:iCs/>
          <w:sz w:val="28"/>
          <w:szCs w:val="28"/>
        </w:rPr>
        <w:t>1-й – май 201</w:t>
      </w:r>
      <w:r>
        <w:rPr>
          <w:rFonts w:ascii="Times New Roman" w:hAnsi="Times New Roman"/>
          <w:b/>
          <w:bCs/>
          <w:iCs/>
          <w:sz w:val="28"/>
          <w:szCs w:val="28"/>
        </w:rPr>
        <w:t>2</w:t>
      </w:r>
      <w:r w:rsidRPr="0066532B">
        <w:rPr>
          <w:rFonts w:ascii="Times New Roman" w:hAnsi="Times New Roman"/>
          <w:b/>
          <w:bCs/>
          <w:iCs/>
          <w:sz w:val="28"/>
          <w:szCs w:val="28"/>
        </w:rPr>
        <w:t>г.</w:t>
      </w:r>
    </w:p>
    <w:p w:rsidR="003A59DB" w:rsidRPr="0066532B" w:rsidRDefault="003A59DB" w:rsidP="003A59DB">
      <w:pPr>
        <w:spacing w:after="0" w:line="240" w:lineRule="auto"/>
        <w:ind w:firstLine="426"/>
        <w:jc w:val="both"/>
        <w:rPr>
          <w:rFonts w:ascii="Times New Roman" w:hAnsi="Times New Roman"/>
          <w:sz w:val="28"/>
          <w:szCs w:val="28"/>
        </w:rPr>
      </w:pPr>
      <w:r w:rsidRPr="0066532B">
        <w:rPr>
          <w:rFonts w:ascii="Times New Roman" w:hAnsi="Times New Roman"/>
          <w:b/>
          <w:bCs/>
          <w:iCs/>
          <w:sz w:val="28"/>
          <w:szCs w:val="28"/>
        </w:rPr>
        <w:t>2-й – июнь-август 201</w:t>
      </w:r>
      <w:r>
        <w:rPr>
          <w:rFonts w:ascii="Times New Roman" w:hAnsi="Times New Roman"/>
          <w:b/>
          <w:bCs/>
          <w:iCs/>
          <w:sz w:val="28"/>
          <w:szCs w:val="28"/>
        </w:rPr>
        <w:t>2</w:t>
      </w:r>
      <w:r w:rsidRPr="0066532B">
        <w:rPr>
          <w:rFonts w:ascii="Times New Roman" w:hAnsi="Times New Roman"/>
          <w:b/>
          <w:bCs/>
          <w:iCs/>
          <w:sz w:val="28"/>
          <w:szCs w:val="28"/>
        </w:rPr>
        <w:t xml:space="preserve"> г.</w:t>
      </w:r>
    </w:p>
    <w:p w:rsidR="003A59DB" w:rsidRPr="0066532B" w:rsidRDefault="003A59DB" w:rsidP="003A59DB">
      <w:pPr>
        <w:spacing w:after="0" w:line="240" w:lineRule="auto"/>
        <w:ind w:firstLine="426"/>
        <w:jc w:val="both"/>
        <w:rPr>
          <w:rFonts w:ascii="Times New Roman" w:hAnsi="Times New Roman"/>
          <w:sz w:val="28"/>
          <w:szCs w:val="28"/>
        </w:rPr>
      </w:pPr>
      <w:r w:rsidRPr="0066532B">
        <w:rPr>
          <w:rFonts w:ascii="Times New Roman" w:hAnsi="Times New Roman"/>
          <w:b/>
          <w:bCs/>
          <w:iCs/>
          <w:sz w:val="28"/>
          <w:szCs w:val="28"/>
        </w:rPr>
        <w:t>На первом этапе</w:t>
      </w:r>
      <w:r w:rsidRPr="0066532B">
        <w:rPr>
          <w:rFonts w:ascii="Times New Roman" w:hAnsi="Times New Roman"/>
          <w:sz w:val="28"/>
          <w:szCs w:val="28"/>
        </w:rPr>
        <w:t xml:space="preserve"> предусматривается: проработка организационных основ реализации проекта;     </w:t>
      </w:r>
    </w:p>
    <w:p w:rsidR="003A59DB" w:rsidRPr="0066532B" w:rsidRDefault="003A59DB" w:rsidP="003A59DB">
      <w:pPr>
        <w:spacing w:after="0" w:line="240" w:lineRule="auto"/>
        <w:ind w:firstLine="426"/>
        <w:jc w:val="both"/>
        <w:rPr>
          <w:rFonts w:ascii="Times New Roman" w:hAnsi="Times New Roman"/>
          <w:sz w:val="28"/>
          <w:szCs w:val="28"/>
        </w:rPr>
      </w:pPr>
      <w:r w:rsidRPr="0066532B">
        <w:rPr>
          <w:rFonts w:ascii="Times New Roman" w:hAnsi="Times New Roman"/>
          <w:b/>
          <w:bCs/>
          <w:iCs/>
          <w:sz w:val="28"/>
          <w:szCs w:val="28"/>
        </w:rPr>
        <w:t>На втором этапе</w:t>
      </w:r>
      <w:r w:rsidRPr="0066532B">
        <w:rPr>
          <w:rFonts w:ascii="Times New Roman" w:hAnsi="Times New Roman"/>
          <w:sz w:val="28"/>
          <w:szCs w:val="28"/>
        </w:rPr>
        <w:t xml:space="preserve"> предполагается реализация основных мероприятий.</w:t>
      </w:r>
    </w:p>
    <w:tbl>
      <w:tblPr>
        <w:tblW w:w="0" w:type="auto"/>
        <w:tblCellMar>
          <w:left w:w="0" w:type="dxa"/>
          <w:right w:w="0" w:type="dxa"/>
        </w:tblCellMar>
        <w:tblLook w:val="04A0"/>
      </w:tblPr>
      <w:tblGrid>
        <w:gridCol w:w="472"/>
        <w:gridCol w:w="2372"/>
        <w:gridCol w:w="2188"/>
        <w:gridCol w:w="1914"/>
        <w:gridCol w:w="2522"/>
      </w:tblGrid>
      <w:tr w:rsidR="003A59DB" w:rsidRPr="0066532B" w:rsidTr="00AF0865">
        <w:trPr>
          <w:trHeight w:val="594"/>
        </w:trPr>
        <w:tc>
          <w:tcPr>
            <w:tcW w:w="472" w:type="dxa"/>
            <w:tcBorders>
              <w:top w:val="single" w:sz="4" w:space="0" w:color="auto"/>
              <w:left w:val="single" w:sz="4" w:space="0" w:color="auto"/>
              <w:bottom w:val="single" w:sz="4" w:space="0" w:color="auto"/>
              <w:right w:val="single" w:sz="4" w:space="0" w:color="auto"/>
            </w:tcBorders>
            <w:hideMark/>
          </w:tcPr>
          <w:p w:rsidR="003A59DB" w:rsidRPr="0066532B" w:rsidRDefault="003A59DB" w:rsidP="00AF0865">
            <w:pPr>
              <w:spacing w:after="0" w:line="240" w:lineRule="auto"/>
              <w:jc w:val="both"/>
              <w:rPr>
                <w:rFonts w:ascii="Times New Roman" w:eastAsia="Times New Roman" w:hAnsi="Times New Roman"/>
                <w:sz w:val="28"/>
                <w:szCs w:val="28"/>
              </w:rPr>
            </w:pPr>
            <w:r w:rsidRPr="0066532B">
              <w:rPr>
                <w:rFonts w:ascii="Times New Roman" w:hAnsi="Times New Roman"/>
                <w:b/>
                <w:bCs/>
                <w:sz w:val="28"/>
                <w:szCs w:val="28"/>
              </w:rPr>
              <w:t xml:space="preserve">№ </w:t>
            </w:r>
            <w:proofErr w:type="spellStart"/>
            <w:r w:rsidRPr="0066532B">
              <w:rPr>
                <w:rFonts w:ascii="Times New Roman" w:hAnsi="Times New Roman"/>
                <w:b/>
                <w:bCs/>
                <w:sz w:val="28"/>
                <w:szCs w:val="28"/>
              </w:rPr>
              <w:t>п</w:t>
            </w:r>
            <w:proofErr w:type="spellEnd"/>
            <w:r w:rsidRPr="0066532B">
              <w:rPr>
                <w:rFonts w:ascii="Times New Roman" w:hAnsi="Times New Roman"/>
                <w:b/>
                <w:bCs/>
                <w:sz w:val="28"/>
                <w:szCs w:val="28"/>
              </w:rPr>
              <w:t>/</w:t>
            </w:r>
            <w:proofErr w:type="spellStart"/>
            <w:r w:rsidRPr="0066532B">
              <w:rPr>
                <w:rFonts w:ascii="Times New Roman" w:hAnsi="Times New Roman"/>
                <w:b/>
                <w:bCs/>
                <w:sz w:val="28"/>
                <w:szCs w:val="28"/>
              </w:rPr>
              <w:t>п</w:t>
            </w:r>
            <w:proofErr w:type="spellEnd"/>
            <w:r w:rsidRPr="0066532B">
              <w:rPr>
                <w:rFonts w:ascii="Times New Roman" w:hAnsi="Times New Roman"/>
                <w:sz w:val="28"/>
                <w:szCs w:val="28"/>
              </w:rPr>
              <w:t> </w:t>
            </w:r>
          </w:p>
        </w:tc>
        <w:tc>
          <w:tcPr>
            <w:tcW w:w="2372" w:type="dxa"/>
            <w:tcBorders>
              <w:top w:val="single" w:sz="4" w:space="0" w:color="auto"/>
              <w:left w:val="nil"/>
              <w:bottom w:val="single" w:sz="4" w:space="0" w:color="auto"/>
              <w:right w:val="single" w:sz="4" w:space="0" w:color="auto"/>
            </w:tcBorders>
            <w:vAlign w:val="center"/>
            <w:hideMark/>
          </w:tcPr>
          <w:p w:rsidR="003A59DB" w:rsidRPr="0066532B" w:rsidRDefault="003A59DB" w:rsidP="00AF0865">
            <w:pPr>
              <w:spacing w:after="0" w:line="240" w:lineRule="auto"/>
              <w:jc w:val="both"/>
              <w:rPr>
                <w:rFonts w:ascii="Times New Roman" w:eastAsia="Times New Roman" w:hAnsi="Times New Roman"/>
                <w:sz w:val="28"/>
                <w:szCs w:val="28"/>
              </w:rPr>
            </w:pPr>
            <w:r w:rsidRPr="0066532B">
              <w:rPr>
                <w:rFonts w:ascii="Times New Roman" w:hAnsi="Times New Roman"/>
                <w:b/>
                <w:bCs/>
                <w:sz w:val="28"/>
                <w:szCs w:val="28"/>
              </w:rPr>
              <w:t>Мероприятия</w:t>
            </w:r>
          </w:p>
        </w:tc>
        <w:tc>
          <w:tcPr>
            <w:tcW w:w="218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ind w:left="113" w:right="113"/>
              <w:jc w:val="both"/>
              <w:rPr>
                <w:rFonts w:ascii="Times New Roman" w:eastAsia="Times New Roman" w:hAnsi="Times New Roman"/>
                <w:sz w:val="28"/>
                <w:szCs w:val="28"/>
              </w:rPr>
            </w:pPr>
            <w:r w:rsidRPr="0066532B">
              <w:rPr>
                <w:rFonts w:ascii="Times New Roman" w:hAnsi="Times New Roman"/>
                <w:b/>
                <w:bCs/>
                <w:sz w:val="28"/>
                <w:szCs w:val="28"/>
              </w:rPr>
              <w:t>Исполнитель</w:t>
            </w:r>
          </w:p>
        </w:tc>
        <w:tc>
          <w:tcPr>
            <w:tcW w:w="191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ind w:left="113" w:right="113"/>
              <w:jc w:val="both"/>
              <w:rPr>
                <w:rFonts w:ascii="Times New Roman" w:eastAsia="Times New Roman" w:hAnsi="Times New Roman"/>
                <w:sz w:val="28"/>
                <w:szCs w:val="28"/>
              </w:rPr>
            </w:pPr>
            <w:r w:rsidRPr="0066532B">
              <w:rPr>
                <w:rFonts w:ascii="Times New Roman" w:hAnsi="Times New Roman"/>
                <w:b/>
                <w:bCs/>
                <w:sz w:val="28"/>
                <w:szCs w:val="28"/>
              </w:rPr>
              <w:t>Срок исполнения</w:t>
            </w:r>
          </w:p>
        </w:tc>
        <w:tc>
          <w:tcPr>
            <w:tcW w:w="252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both"/>
              <w:rPr>
                <w:rFonts w:ascii="Times New Roman" w:eastAsia="Times New Roman" w:hAnsi="Times New Roman"/>
                <w:sz w:val="28"/>
                <w:szCs w:val="28"/>
              </w:rPr>
            </w:pPr>
            <w:r w:rsidRPr="0066532B">
              <w:rPr>
                <w:rFonts w:ascii="Times New Roman" w:hAnsi="Times New Roman"/>
                <w:b/>
                <w:bCs/>
                <w:sz w:val="28"/>
                <w:szCs w:val="28"/>
              </w:rPr>
              <w:t>Ожидаемый результат</w:t>
            </w:r>
          </w:p>
        </w:tc>
      </w:tr>
      <w:tr w:rsidR="003A59DB" w:rsidRPr="0066532B" w:rsidTr="00AF0865">
        <w:trPr>
          <w:trHeight w:val="1411"/>
        </w:trPr>
        <w:tc>
          <w:tcPr>
            <w:tcW w:w="472" w:type="dxa"/>
            <w:tcBorders>
              <w:top w:val="nil"/>
              <w:left w:val="single" w:sz="4" w:space="0" w:color="auto"/>
              <w:bottom w:val="single" w:sz="4" w:space="0" w:color="auto"/>
              <w:right w:val="single" w:sz="4" w:space="0" w:color="auto"/>
            </w:tcBorders>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w:t>
            </w:r>
          </w:p>
          <w:p w:rsidR="003A59DB" w:rsidRPr="0066532B" w:rsidRDefault="003A59DB" w:rsidP="00AF0865">
            <w:pPr>
              <w:spacing w:after="0" w:line="240" w:lineRule="auto"/>
              <w:jc w:val="center"/>
              <w:rPr>
                <w:rFonts w:ascii="Times New Roman" w:hAnsi="Times New Roman"/>
                <w:sz w:val="28"/>
                <w:szCs w:val="28"/>
              </w:rPr>
            </w:pPr>
          </w:p>
          <w:p w:rsidR="003A59DB" w:rsidRPr="0066532B" w:rsidRDefault="003A59DB" w:rsidP="00AF0865">
            <w:pPr>
              <w:spacing w:after="0" w:line="240" w:lineRule="auto"/>
              <w:jc w:val="center"/>
              <w:rPr>
                <w:rFonts w:ascii="Times New Roman" w:eastAsia="Times New Roman" w:hAnsi="Times New Roman"/>
                <w:sz w:val="28"/>
                <w:szCs w:val="28"/>
              </w:rPr>
            </w:pPr>
          </w:p>
        </w:tc>
        <w:tc>
          <w:tcPr>
            <w:tcW w:w="2372" w:type="dxa"/>
            <w:tcBorders>
              <w:top w:val="nil"/>
              <w:left w:val="nil"/>
              <w:bottom w:val="single" w:sz="4" w:space="0" w:color="auto"/>
              <w:right w:val="single" w:sz="4" w:space="0" w:color="auto"/>
            </w:tcBorders>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плана экспозиций мини-музея «Дружба народов»</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2188" w:type="dxa"/>
            <w:tcBorders>
              <w:top w:val="nil"/>
              <w:left w:val="nil"/>
              <w:bottom w:val="single" w:sz="4" w:space="0" w:color="auto"/>
              <w:right w:val="single" w:sz="4" w:space="0" w:color="auto"/>
            </w:tcBorders>
            <w:tcMar>
              <w:top w:w="0" w:type="dxa"/>
              <w:left w:w="108" w:type="dxa"/>
              <w:bottom w:w="0" w:type="dxa"/>
              <w:right w:w="108" w:type="dxa"/>
            </w:tcMar>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Май 201</w:t>
            </w:r>
            <w:r>
              <w:rPr>
                <w:rFonts w:ascii="Times New Roman" w:hAnsi="Times New Roman"/>
                <w:sz w:val="28"/>
                <w:szCs w:val="28"/>
              </w:rPr>
              <w:t>2</w:t>
            </w:r>
            <w:r w:rsidRPr="0066532B">
              <w:rPr>
                <w:rFonts w:ascii="Times New Roman" w:hAnsi="Times New Roman"/>
                <w:sz w:val="28"/>
                <w:szCs w:val="28"/>
              </w:rPr>
              <w:t>г.</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Создание графической схемы расположения экспозиций мини-музея.</w:t>
            </w:r>
          </w:p>
        </w:tc>
      </w:tr>
      <w:tr w:rsidR="003A59DB" w:rsidRPr="0066532B" w:rsidTr="00AF0865">
        <w:trPr>
          <w:trHeight w:val="1070"/>
        </w:trPr>
        <w:tc>
          <w:tcPr>
            <w:tcW w:w="472" w:type="dxa"/>
            <w:tcBorders>
              <w:top w:val="nil"/>
              <w:left w:val="single" w:sz="4" w:space="0" w:color="auto"/>
              <w:bottom w:val="single" w:sz="4" w:space="0" w:color="auto"/>
              <w:right w:val="single" w:sz="4" w:space="0" w:color="auto"/>
            </w:tcBorders>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2.</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2372" w:type="dxa"/>
            <w:tcBorders>
              <w:top w:val="nil"/>
              <w:left w:val="nil"/>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конспектов экскурсий, бесед, практических занятий на базе мини-музея</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 воспитатели</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Май – июнь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цикла занятий на базе мини-музея</w:t>
            </w:r>
          </w:p>
        </w:tc>
      </w:tr>
      <w:tr w:rsidR="003A59DB" w:rsidRPr="0066532B" w:rsidTr="00AF0865">
        <w:trPr>
          <w:trHeight w:val="1070"/>
        </w:trPr>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lastRenderedPageBreak/>
              <w:t>3.</w:t>
            </w:r>
          </w:p>
        </w:tc>
        <w:tc>
          <w:tcPr>
            <w:tcW w:w="2372" w:type="dxa"/>
            <w:tcBorders>
              <w:top w:val="nil"/>
              <w:left w:val="nil"/>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Оформление экспозиций мини-музея (стенды с информацией и иллюстрациями, полки для макетов и экспонатов)</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1-4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Создание мини-музея на базе ДОУ</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4.</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поисковых заданий для воспитанников по теме «Быт и традиции моих предков»</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 члены творческой группы</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1-4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Формирование навыка поисковой деятельности у воспитанников</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5.</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Проведение поисковой работы</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Родительская общественность, воспитанники ДОУ</w:t>
            </w: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7-18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Развитие интереса и совершенствование навыков поисковой работы у воспитанников</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6.</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предложения об учреждении дипломов воспитанникам и их родителям «За активное участие в организации мини-музея».</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До 18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Активизация детского и родительского коллектива.</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7.</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Разработка и оформление новых композиций мини-музея</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 члены творческой группы</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14-18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Расширение экспозиций мини-музея за счет новых экспонатов, собранных в ходе поисковой деятельности</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8.</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Организация и проведение мероприятий на базе мини-музея (для воспитанников и их родителей).</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Члены творческой группы, воспитатели</w:t>
            </w: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Июнь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Повышение роли музея в сохранении и развитии у воспитанников чувства гордости за свою страну, малую родину, детский сад.</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lastRenderedPageBreak/>
              <w:t>9.</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Издание буклетов толерантной направленности «Дети разных народов».</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21-25 июня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Воспитание чувства толерантности</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10.</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Подготовка и издание информационного бюллетеня о деятельности и опыте работы мини-музея «Дружба народов» на базе ДОУ</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Июль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Создание информационной базы.</w:t>
            </w:r>
          </w:p>
        </w:tc>
      </w:tr>
      <w:tr w:rsidR="003A59DB" w:rsidRPr="0066532B" w:rsidTr="00AF0865">
        <w:tc>
          <w:tcPr>
            <w:tcW w:w="472" w:type="dxa"/>
            <w:tcBorders>
              <w:top w:val="nil"/>
              <w:left w:val="single" w:sz="4" w:space="0" w:color="auto"/>
              <w:bottom w:val="single" w:sz="4" w:space="0" w:color="auto"/>
              <w:right w:val="single" w:sz="4" w:space="0" w:color="auto"/>
            </w:tcBorders>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11.</w:t>
            </w:r>
          </w:p>
        </w:tc>
        <w:tc>
          <w:tcPr>
            <w:tcW w:w="237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 xml:space="preserve">Организация </w:t>
            </w:r>
            <w:proofErr w:type="spellStart"/>
            <w:r w:rsidRPr="0066532B">
              <w:rPr>
                <w:rFonts w:ascii="Times New Roman" w:hAnsi="Times New Roman"/>
                <w:sz w:val="28"/>
                <w:szCs w:val="28"/>
              </w:rPr>
              <w:t>экспресс-выставок</w:t>
            </w:r>
            <w:proofErr w:type="spellEnd"/>
            <w:r w:rsidRPr="0066532B">
              <w:rPr>
                <w:rFonts w:ascii="Times New Roman" w:hAnsi="Times New Roman"/>
                <w:sz w:val="28"/>
                <w:szCs w:val="28"/>
              </w:rPr>
              <w:t xml:space="preserve"> в ДОУ города</w:t>
            </w:r>
          </w:p>
        </w:tc>
        <w:tc>
          <w:tcPr>
            <w:tcW w:w="2188"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ВМР</w:t>
            </w:r>
          </w:p>
          <w:p w:rsidR="003A59DB" w:rsidRPr="0066532B" w:rsidRDefault="003A59DB" w:rsidP="00AF0865">
            <w:pPr>
              <w:spacing w:after="0" w:line="240" w:lineRule="auto"/>
              <w:jc w:val="center"/>
              <w:rPr>
                <w:rFonts w:ascii="Times New Roman" w:eastAsia="Times New Roman" w:hAnsi="Times New Roman"/>
                <w:sz w:val="28"/>
                <w:szCs w:val="28"/>
              </w:rPr>
            </w:pPr>
          </w:p>
        </w:tc>
        <w:tc>
          <w:tcPr>
            <w:tcW w:w="1913"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Июль-август 201</w:t>
            </w:r>
            <w:r>
              <w:rPr>
                <w:rFonts w:ascii="Times New Roman" w:hAnsi="Times New Roman"/>
                <w:sz w:val="28"/>
                <w:szCs w:val="28"/>
              </w:rPr>
              <w:t>2</w:t>
            </w:r>
            <w:r w:rsidRPr="0066532B">
              <w:rPr>
                <w:rFonts w:ascii="Times New Roman" w:hAnsi="Times New Roman"/>
                <w:sz w:val="28"/>
                <w:szCs w:val="28"/>
              </w:rPr>
              <w:t>г.</w:t>
            </w:r>
          </w:p>
        </w:tc>
        <w:tc>
          <w:tcPr>
            <w:tcW w:w="2522" w:type="dxa"/>
            <w:tcBorders>
              <w:top w:val="nil"/>
              <w:left w:val="nil"/>
              <w:bottom w:val="single" w:sz="4" w:space="0" w:color="auto"/>
              <w:right w:val="single" w:sz="4" w:space="0" w:color="auto"/>
            </w:tcBorders>
            <w:tcMar>
              <w:top w:w="0" w:type="dxa"/>
              <w:left w:w="108" w:type="dxa"/>
              <w:bottom w:w="0" w:type="dxa"/>
              <w:right w:w="108" w:type="dxa"/>
            </w:tcMar>
            <w:hideMark/>
          </w:tcPr>
          <w:p w:rsidR="003A59DB" w:rsidRPr="0066532B" w:rsidRDefault="003A59DB" w:rsidP="00AF0865">
            <w:pPr>
              <w:spacing w:after="0" w:line="240" w:lineRule="auto"/>
              <w:jc w:val="center"/>
              <w:rPr>
                <w:rFonts w:ascii="Times New Roman" w:eastAsia="Times New Roman" w:hAnsi="Times New Roman"/>
                <w:sz w:val="28"/>
                <w:szCs w:val="28"/>
              </w:rPr>
            </w:pPr>
            <w:r w:rsidRPr="0066532B">
              <w:rPr>
                <w:rFonts w:ascii="Times New Roman" w:hAnsi="Times New Roman"/>
                <w:sz w:val="28"/>
                <w:szCs w:val="28"/>
              </w:rPr>
              <w:t>Обобщение и распространение накопленного опыта организации мини-музея «Дружбы народов» в ДОУ города.</w:t>
            </w:r>
          </w:p>
        </w:tc>
      </w:tr>
    </w:tbl>
    <w:p w:rsidR="003A59DB" w:rsidRDefault="003A59DB" w:rsidP="003A59DB">
      <w:pPr>
        <w:spacing w:after="0" w:line="240" w:lineRule="auto"/>
        <w:ind w:left="1620" w:hanging="360"/>
        <w:jc w:val="both"/>
        <w:rPr>
          <w:rFonts w:ascii="Times New Roman" w:hAnsi="Times New Roman"/>
          <w:sz w:val="28"/>
          <w:szCs w:val="28"/>
        </w:rPr>
      </w:pPr>
    </w:p>
    <w:p w:rsidR="003A59DB" w:rsidRPr="0066532B" w:rsidRDefault="003A59DB" w:rsidP="003A59DB">
      <w:pPr>
        <w:spacing w:after="0" w:line="240" w:lineRule="auto"/>
        <w:ind w:left="1620" w:hanging="360"/>
        <w:jc w:val="both"/>
        <w:rPr>
          <w:rFonts w:ascii="Times New Roman" w:hAnsi="Times New Roman"/>
          <w:sz w:val="28"/>
          <w:szCs w:val="28"/>
        </w:rPr>
      </w:pPr>
      <w:r w:rsidRPr="0066532B">
        <w:rPr>
          <w:rFonts w:ascii="Times New Roman" w:hAnsi="Times New Roman"/>
          <w:sz w:val="28"/>
          <w:szCs w:val="28"/>
        </w:rPr>
        <w:t xml:space="preserve">  </w:t>
      </w:r>
      <w:r w:rsidRPr="0066532B">
        <w:rPr>
          <w:rFonts w:ascii="Times New Roman" w:hAnsi="Times New Roman"/>
          <w:b/>
          <w:bCs/>
          <w:sz w:val="28"/>
          <w:szCs w:val="28"/>
        </w:rPr>
        <w:t>Ожидаемые результаты:</w:t>
      </w:r>
    </w:p>
    <w:p w:rsidR="003A59DB" w:rsidRPr="0066532B" w:rsidRDefault="003A59DB" w:rsidP="003A59DB">
      <w:pPr>
        <w:pStyle w:val="a5"/>
        <w:numPr>
          <w:ilvl w:val="0"/>
          <w:numId w:val="5"/>
        </w:numPr>
        <w:ind w:left="426"/>
        <w:jc w:val="both"/>
        <w:rPr>
          <w:sz w:val="28"/>
          <w:szCs w:val="28"/>
        </w:rPr>
      </w:pPr>
      <w:r w:rsidRPr="0066532B">
        <w:rPr>
          <w:sz w:val="28"/>
          <w:szCs w:val="28"/>
        </w:rPr>
        <w:t>сохранение в экспозициях мини-музея экспонатов, документов, стендов, альбомов;</w:t>
      </w:r>
    </w:p>
    <w:p w:rsidR="003A59DB" w:rsidRPr="0066532B" w:rsidRDefault="003A59DB" w:rsidP="003A59DB">
      <w:pPr>
        <w:pStyle w:val="a5"/>
        <w:numPr>
          <w:ilvl w:val="0"/>
          <w:numId w:val="5"/>
        </w:numPr>
        <w:ind w:left="426"/>
        <w:jc w:val="both"/>
        <w:rPr>
          <w:sz w:val="28"/>
          <w:szCs w:val="28"/>
        </w:rPr>
      </w:pPr>
      <w:r w:rsidRPr="0066532B">
        <w:rPr>
          <w:sz w:val="28"/>
          <w:szCs w:val="28"/>
        </w:rPr>
        <w:t>сохранение и развитие у воспитанников духа патриотизма и толерантности, чувства гордости, любви к Родине, родному краю, детскому саду;</w:t>
      </w:r>
    </w:p>
    <w:p w:rsidR="003A59DB" w:rsidRPr="0066532B" w:rsidRDefault="003A59DB" w:rsidP="003A59DB">
      <w:pPr>
        <w:pStyle w:val="a5"/>
        <w:numPr>
          <w:ilvl w:val="0"/>
          <w:numId w:val="5"/>
        </w:numPr>
        <w:ind w:left="426"/>
        <w:jc w:val="both"/>
        <w:rPr>
          <w:sz w:val="28"/>
          <w:szCs w:val="28"/>
        </w:rPr>
      </w:pPr>
      <w:r w:rsidRPr="0066532B">
        <w:rPr>
          <w:sz w:val="28"/>
          <w:szCs w:val="28"/>
        </w:rPr>
        <w:t xml:space="preserve"> привлечение родительской общественности к участию в работе по патриотическому воспитанию дошкольников;</w:t>
      </w:r>
    </w:p>
    <w:p w:rsidR="003A59DB" w:rsidRPr="0066532B" w:rsidRDefault="003A59DB" w:rsidP="003A59DB">
      <w:pPr>
        <w:pStyle w:val="a5"/>
        <w:numPr>
          <w:ilvl w:val="0"/>
          <w:numId w:val="5"/>
        </w:numPr>
        <w:ind w:left="426"/>
        <w:jc w:val="both"/>
        <w:rPr>
          <w:sz w:val="28"/>
          <w:szCs w:val="28"/>
        </w:rPr>
      </w:pPr>
      <w:r w:rsidRPr="0066532B">
        <w:rPr>
          <w:sz w:val="28"/>
          <w:szCs w:val="28"/>
        </w:rPr>
        <w:t>расширение и совершенствование информационной базы пропаганды патриотического воспитания в детском саду;</w:t>
      </w:r>
    </w:p>
    <w:p w:rsidR="003A59DB" w:rsidRPr="0066532B" w:rsidRDefault="003A59DB" w:rsidP="003A59DB">
      <w:pPr>
        <w:pStyle w:val="a5"/>
        <w:numPr>
          <w:ilvl w:val="0"/>
          <w:numId w:val="5"/>
        </w:numPr>
        <w:ind w:left="426"/>
        <w:jc w:val="both"/>
        <w:rPr>
          <w:sz w:val="28"/>
          <w:szCs w:val="28"/>
        </w:rPr>
      </w:pPr>
      <w:r w:rsidRPr="0066532B">
        <w:rPr>
          <w:sz w:val="28"/>
          <w:szCs w:val="28"/>
        </w:rPr>
        <w:t>обобщение и распространение опыта работы в детских садах города</w:t>
      </w:r>
    </w:p>
    <w:p w:rsidR="003A59DB" w:rsidRPr="0066532B" w:rsidRDefault="003A59DB" w:rsidP="003A59DB">
      <w:pPr>
        <w:pStyle w:val="a5"/>
        <w:jc w:val="both"/>
        <w:rPr>
          <w:b/>
          <w:sz w:val="28"/>
          <w:szCs w:val="28"/>
        </w:rPr>
      </w:pPr>
      <w:r w:rsidRPr="0066532B">
        <w:rPr>
          <w:b/>
          <w:sz w:val="28"/>
          <w:szCs w:val="28"/>
        </w:rPr>
        <w:t>Результат-эффект:</w:t>
      </w:r>
    </w:p>
    <w:p w:rsidR="003A59DB" w:rsidRPr="0066532B" w:rsidRDefault="003A59DB" w:rsidP="003A59DB">
      <w:pPr>
        <w:pStyle w:val="a5"/>
        <w:numPr>
          <w:ilvl w:val="0"/>
          <w:numId w:val="6"/>
        </w:numPr>
        <w:tabs>
          <w:tab w:val="left" w:pos="360"/>
          <w:tab w:val="num" w:pos="720"/>
        </w:tabs>
        <w:ind w:left="360"/>
        <w:jc w:val="both"/>
        <w:rPr>
          <w:sz w:val="28"/>
          <w:szCs w:val="28"/>
        </w:rPr>
      </w:pPr>
      <w:r w:rsidRPr="0066532B">
        <w:rPr>
          <w:sz w:val="28"/>
          <w:szCs w:val="28"/>
        </w:rPr>
        <w:t xml:space="preserve">создание мини-музея «Дружба народов» на базе детского сада (4 экспозиции; 6 макетов; 2 стенда с иллюстрациями; 5 больших кукол в сшитых национальных костюмах, 12 кукол в национальных костюмах выполненных в разной технике (аппликация, вязанные, бумажные плоскостные и объемные и </w:t>
      </w:r>
      <w:proofErr w:type="spellStart"/>
      <w:r w:rsidRPr="0066532B">
        <w:rPr>
          <w:sz w:val="28"/>
          <w:szCs w:val="28"/>
        </w:rPr>
        <w:t>т.д</w:t>
      </w:r>
      <w:proofErr w:type="spellEnd"/>
      <w:r w:rsidRPr="0066532B">
        <w:rPr>
          <w:sz w:val="28"/>
          <w:szCs w:val="28"/>
        </w:rPr>
        <w:t>); 18 экспонатов (предметы быта); творческие работы детей - 23);</w:t>
      </w:r>
    </w:p>
    <w:p w:rsidR="003A59DB" w:rsidRPr="0066532B" w:rsidRDefault="003A59DB" w:rsidP="003A59DB">
      <w:pPr>
        <w:pStyle w:val="a5"/>
        <w:numPr>
          <w:ilvl w:val="0"/>
          <w:numId w:val="6"/>
        </w:numPr>
        <w:tabs>
          <w:tab w:val="left" w:pos="360"/>
          <w:tab w:val="num" w:pos="720"/>
        </w:tabs>
        <w:ind w:left="360"/>
        <w:jc w:val="both"/>
        <w:rPr>
          <w:sz w:val="28"/>
          <w:szCs w:val="28"/>
        </w:rPr>
      </w:pPr>
      <w:r w:rsidRPr="0066532B">
        <w:rPr>
          <w:sz w:val="28"/>
          <w:szCs w:val="28"/>
        </w:rPr>
        <w:t>пополнение экспозиции с помощью экспонатов, принесенных в дар музея родителями воспитанников (12 предметов);</w:t>
      </w:r>
    </w:p>
    <w:p w:rsidR="003A59DB" w:rsidRPr="0066532B" w:rsidRDefault="003A59DB" w:rsidP="003A59DB">
      <w:pPr>
        <w:pStyle w:val="a5"/>
        <w:numPr>
          <w:ilvl w:val="0"/>
          <w:numId w:val="6"/>
        </w:numPr>
        <w:tabs>
          <w:tab w:val="left" w:pos="360"/>
          <w:tab w:val="num" w:pos="720"/>
        </w:tabs>
        <w:ind w:left="360"/>
        <w:jc w:val="both"/>
        <w:rPr>
          <w:sz w:val="28"/>
          <w:szCs w:val="28"/>
        </w:rPr>
      </w:pPr>
      <w:r w:rsidRPr="0066532B">
        <w:rPr>
          <w:sz w:val="28"/>
          <w:szCs w:val="28"/>
        </w:rPr>
        <w:lastRenderedPageBreak/>
        <w:t xml:space="preserve">экспонаты мини-музея использовались для организации кратковременных выставок на </w:t>
      </w:r>
      <w:r>
        <w:rPr>
          <w:sz w:val="28"/>
          <w:szCs w:val="28"/>
        </w:rPr>
        <w:t>базе близлежащих детских садов;</w:t>
      </w:r>
    </w:p>
    <w:p w:rsidR="003A59DB" w:rsidRPr="0066532B" w:rsidRDefault="003A59DB" w:rsidP="003A59DB">
      <w:pPr>
        <w:pStyle w:val="a5"/>
        <w:tabs>
          <w:tab w:val="left" w:pos="360"/>
        </w:tabs>
        <w:ind w:left="0"/>
        <w:jc w:val="both"/>
        <w:rPr>
          <w:sz w:val="28"/>
          <w:szCs w:val="28"/>
        </w:rPr>
      </w:pPr>
    </w:p>
    <w:p w:rsidR="003A59DB" w:rsidRPr="0066532B" w:rsidRDefault="003A59DB" w:rsidP="003A59DB">
      <w:pPr>
        <w:pStyle w:val="a5"/>
        <w:tabs>
          <w:tab w:val="left" w:pos="360"/>
        </w:tabs>
        <w:ind w:left="0" w:firstLine="360"/>
        <w:jc w:val="both"/>
        <w:rPr>
          <w:sz w:val="28"/>
          <w:szCs w:val="28"/>
        </w:rPr>
      </w:pPr>
      <w:r w:rsidRPr="0066532B">
        <w:rPr>
          <w:sz w:val="28"/>
          <w:szCs w:val="28"/>
        </w:rPr>
        <w:t>И главное, что ребята заинтересовались. Они начали задавать вопросы родителям, играть в подвижные игры разных народов, обращать внимание и оказывать помощь своим товарищам другой национальности.</w:t>
      </w:r>
    </w:p>
    <w:p w:rsidR="003A59DB" w:rsidRDefault="003A59DB" w:rsidP="003A59DB"/>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pPr>
        <w:rPr>
          <w:lang w:val="en-US"/>
        </w:rPr>
      </w:pPr>
    </w:p>
    <w:p w:rsidR="003A59DB" w:rsidRDefault="003A59DB" w:rsidP="003A59DB">
      <w:pPr>
        <w:pStyle w:val="a9"/>
        <w:jc w:val="center"/>
        <w:rPr>
          <w:rFonts w:ascii="Times New Roman" w:hAnsi="Times New Roman" w:cs="Times New Roman"/>
          <w:sz w:val="28"/>
          <w:szCs w:val="28"/>
          <w:bdr w:val="none" w:sz="0" w:space="0" w:color="auto" w:frame="1"/>
          <w:lang w:eastAsia="ru-RU"/>
        </w:rPr>
      </w:pPr>
      <w:r w:rsidRPr="00EA69EB">
        <w:rPr>
          <w:rFonts w:ascii="Times New Roman" w:hAnsi="Times New Roman" w:cs="Times New Roman"/>
          <w:sz w:val="28"/>
          <w:szCs w:val="28"/>
          <w:bdr w:val="none" w:sz="0" w:space="0" w:color="auto" w:frame="1"/>
          <w:lang w:eastAsia="ru-RU"/>
        </w:rPr>
        <w:t>Частное дошкольное образовательное учреждение</w:t>
      </w:r>
    </w:p>
    <w:p w:rsidR="003A59DB" w:rsidRDefault="003A59DB" w:rsidP="003A59DB">
      <w:pPr>
        <w:pStyle w:val="a9"/>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Детский сад № 238 открытого акционерного общества</w:t>
      </w:r>
    </w:p>
    <w:p w:rsidR="003A59DB" w:rsidRPr="00EA69EB" w:rsidRDefault="003A59DB" w:rsidP="003A59DB">
      <w:pPr>
        <w:pStyle w:val="a9"/>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«Российские железные дороги»</w:t>
      </w:r>
    </w:p>
    <w:p w:rsidR="003A59DB" w:rsidRPr="00EA69EB" w:rsidRDefault="003A59DB" w:rsidP="003A59DB">
      <w:pPr>
        <w:pStyle w:val="a9"/>
        <w:jc w:val="center"/>
        <w:rPr>
          <w:rFonts w:ascii="Times New Roman" w:hAnsi="Times New Roman" w:cs="Times New Roman"/>
          <w:sz w:val="28"/>
          <w:szCs w:val="28"/>
          <w:bdr w:val="none" w:sz="0" w:space="0" w:color="auto" w:frame="1"/>
          <w:lang w:eastAsia="ru-RU"/>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Pr="00EA69EB" w:rsidRDefault="003A59DB" w:rsidP="003A59DB">
      <w:pPr>
        <w:pStyle w:val="a9"/>
        <w:rPr>
          <w:rFonts w:ascii="Times New Roman" w:hAnsi="Times New Roman" w:cs="Times New Roman"/>
          <w:b/>
          <w:bCs/>
          <w:sz w:val="72"/>
          <w:szCs w:val="28"/>
        </w:rPr>
      </w:pPr>
    </w:p>
    <w:p w:rsidR="003A59DB" w:rsidRDefault="003A59DB" w:rsidP="003A59DB">
      <w:pPr>
        <w:pStyle w:val="a9"/>
        <w:rPr>
          <w:rFonts w:ascii="Times New Roman" w:hAnsi="Times New Roman" w:cs="Times New Roman"/>
          <w:b/>
          <w:bCs/>
          <w:sz w:val="72"/>
          <w:szCs w:val="28"/>
        </w:rPr>
      </w:pPr>
      <w:r w:rsidRPr="00EA69EB">
        <w:rPr>
          <w:rFonts w:ascii="Times New Roman" w:hAnsi="Times New Roman" w:cs="Times New Roman"/>
          <w:b/>
          <w:bCs/>
          <w:color w:val="C00000"/>
          <w:sz w:val="72"/>
          <w:szCs w:val="28"/>
        </w:rPr>
        <w:t xml:space="preserve">Проект </w:t>
      </w:r>
    </w:p>
    <w:p w:rsidR="003A59DB" w:rsidRPr="00EA69EB" w:rsidRDefault="003A59DB" w:rsidP="003A59DB">
      <w:pPr>
        <w:pStyle w:val="a9"/>
        <w:rPr>
          <w:rFonts w:ascii="Times New Roman" w:hAnsi="Times New Roman" w:cs="Times New Roman"/>
          <w:b/>
          <w:bCs/>
          <w:sz w:val="72"/>
          <w:szCs w:val="28"/>
        </w:rPr>
      </w:pPr>
    </w:p>
    <w:p w:rsidR="003A59DB" w:rsidRDefault="003A59DB" w:rsidP="003A59DB">
      <w:pPr>
        <w:pStyle w:val="a9"/>
        <w:rPr>
          <w:rFonts w:ascii="Times New Roman" w:hAnsi="Times New Roman" w:cs="Times New Roman"/>
          <w:b/>
          <w:bCs/>
          <w:sz w:val="28"/>
          <w:szCs w:val="28"/>
        </w:rPr>
      </w:pPr>
      <w:r w:rsidRPr="00EA69EB">
        <w:rPr>
          <w:rFonts w:ascii="Times New Roman" w:hAnsi="Times New Roman" w:cs="Times New Roman"/>
          <w:b/>
          <w:bCs/>
          <w:color w:val="7030A0"/>
          <w:sz w:val="44"/>
          <w:szCs w:val="28"/>
        </w:rPr>
        <w:t>«Дружба народов мира»</w:t>
      </w: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
          <w:bCs/>
          <w:sz w:val="28"/>
          <w:szCs w:val="28"/>
        </w:rPr>
      </w:pPr>
    </w:p>
    <w:p w:rsidR="003A59DB" w:rsidRDefault="003A59DB" w:rsidP="003A59DB">
      <w:pPr>
        <w:pStyle w:val="a9"/>
        <w:rPr>
          <w:rFonts w:ascii="Times New Roman" w:hAnsi="Times New Roman" w:cs="Times New Roman"/>
          <w:bCs/>
          <w:sz w:val="28"/>
          <w:szCs w:val="28"/>
        </w:rPr>
      </w:pPr>
      <w:r w:rsidRPr="00EA69EB">
        <w:rPr>
          <w:rFonts w:ascii="Times New Roman" w:hAnsi="Times New Roman" w:cs="Times New Roman"/>
          <w:bCs/>
          <w:sz w:val="28"/>
          <w:szCs w:val="28"/>
        </w:rPr>
        <w:t>П</w:t>
      </w:r>
      <w:r>
        <w:rPr>
          <w:rFonts w:ascii="Times New Roman" w:hAnsi="Times New Roman" w:cs="Times New Roman"/>
          <w:bCs/>
          <w:sz w:val="28"/>
          <w:szCs w:val="28"/>
        </w:rPr>
        <w:t xml:space="preserve">одготовила: </w:t>
      </w:r>
      <w:r w:rsidRPr="00EA69EB">
        <w:rPr>
          <w:rFonts w:ascii="Times New Roman" w:hAnsi="Times New Roman" w:cs="Times New Roman"/>
          <w:bCs/>
          <w:sz w:val="28"/>
          <w:szCs w:val="28"/>
        </w:rPr>
        <w:t>Воспитатель  -</w:t>
      </w:r>
      <w:proofErr w:type="spellStart"/>
      <w:r w:rsidRPr="00EA69EB">
        <w:rPr>
          <w:rFonts w:ascii="Times New Roman" w:hAnsi="Times New Roman" w:cs="Times New Roman"/>
          <w:bCs/>
          <w:sz w:val="28"/>
          <w:szCs w:val="28"/>
        </w:rPr>
        <w:t>Л.М.Голубцова</w:t>
      </w:r>
      <w:proofErr w:type="spellEnd"/>
    </w:p>
    <w:p w:rsidR="003A59DB" w:rsidRDefault="003A59DB" w:rsidP="003A59DB">
      <w:pPr>
        <w:pStyle w:val="a9"/>
        <w:rPr>
          <w:rFonts w:ascii="Times New Roman" w:hAnsi="Times New Roman" w:cs="Times New Roman"/>
          <w:bCs/>
          <w:sz w:val="28"/>
          <w:szCs w:val="28"/>
        </w:rPr>
      </w:pPr>
    </w:p>
    <w:p w:rsidR="003A59DB" w:rsidRDefault="003A59DB" w:rsidP="003A59DB">
      <w:pPr>
        <w:pStyle w:val="a9"/>
        <w:rPr>
          <w:rFonts w:ascii="Times New Roman" w:hAnsi="Times New Roman" w:cs="Times New Roman"/>
          <w:bCs/>
          <w:sz w:val="28"/>
          <w:szCs w:val="28"/>
        </w:rPr>
      </w:pPr>
    </w:p>
    <w:p w:rsidR="003A59DB" w:rsidRDefault="003A59DB" w:rsidP="003A59DB">
      <w:pPr>
        <w:pStyle w:val="a9"/>
        <w:rPr>
          <w:rFonts w:ascii="Times New Roman" w:hAnsi="Times New Roman" w:cs="Times New Roman"/>
          <w:bCs/>
          <w:sz w:val="28"/>
          <w:szCs w:val="28"/>
        </w:rPr>
      </w:pPr>
      <w:r>
        <w:rPr>
          <w:rFonts w:ascii="Times New Roman" w:hAnsi="Times New Roman" w:cs="Times New Roman"/>
          <w:bCs/>
          <w:sz w:val="28"/>
          <w:szCs w:val="28"/>
        </w:rPr>
        <w:t xml:space="preserve">                                               2016 г.- 2017 г.</w:t>
      </w:r>
    </w:p>
    <w:p w:rsidR="003A59DB" w:rsidRPr="00EA69EB" w:rsidRDefault="003A59DB" w:rsidP="003A59DB">
      <w:pPr>
        <w:pStyle w:val="a9"/>
        <w:rPr>
          <w:rStyle w:val="a4"/>
          <w:b w:val="0"/>
          <w:sz w:val="28"/>
          <w:szCs w:val="28"/>
        </w:rPr>
      </w:pPr>
      <w:r w:rsidRPr="00330B85">
        <w:rPr>
          <w:rFonts w:ascii="Times New Roman" w:hAnsi="Times New Roman" w:cs="Times New Roman"/>
          <w:b/>
          <w:bCs/>
          <w:sz w:val="28"/>
          <w:szCs w:val="28"/>
        </w:rPr>
        <w:lastRenderedPageBreak/>
        <w:t>Долгосрочный творческий проект «Дружба народов мира»</w:t>
      </w:r>
      <w:r w:rsidRPr="00330B85">
        <w:rPr>
          <w:rFonts w:ascii="Times New Roman" w:hAnsi="Times New Roman" w:cs="Times New Roman"/>
          <w:sz w:val="28"/>
          <w:szCs w:val="28"/>
        </w:rPr>
        <w:br/>
      </w:r>
      <w:r w:rsidRPr="00330B85">
        <w:rPr>
          <w:rFonts w:ascii="Times New Roman" w:hAnsi="Times New Roman" w:cs="Times New Roman"/>
          <w:sz w:val="28"/>
          <w:szCs w:val="28"/>
        </w:rPr>
        <w:br/>
      </w:r>
      <w:r w:rsidRPr="00330B85">
        <w:rPr>
          <w:rStyle w:val="a4"/>
          <w:color w:val="000000"/>
          <w:sz w:val="28"/>
          <w:szCs w:val="28"/>
        </w:rPr>
        <w:t>Актуальность проекта:</w:t>
      </w:r>
      <w:r w:rsidRPr="00330B85">
        <w:rPr>
          <w:rFonts w:ascii="Times New Roman" w:hAnsi="Times New Roman" w:cs="Times New Roman"/>
          <w:sz w:val="28"/>
          <w:szCs w:val="28"/>
        </w:rPr>
        <w:br/>
        <w:t>Наше общество представляет собой большую коммунальную квартиру, в которой живут люди разной национальности</w:t>
      </w:r>
      <w:r>
        <w:rPr>
          <w:rFonts w:ascii="Times New Roman" w:hAnsi="Times New Roman" w:cs="Times New Roman"/>
          <w:sz w:val="28"/>
          <w:szCs w:val="28"/>
        </w:rPr>
        <w:t xml:space="preserve">. </w:t>
      </w:r>
      <w:r w:rsidRPr="00330B85">
        <w:rPr>
          <w:rFonts w:ascii="Times New Roman" w:hAnsi="Times New Roman" w:cs="Times New Roman"/>
          <w:sz w:val="28"/>
          <w:szCs w:val="28"/>
        </w:rPr>
        <w:t>Они живут рядом, плечом к плечу им нельзя ссориться, они должны жить в мире и согласии, быть терпимыми, уважать и сочувствовать всем, кто живет рядом, не зависимо от того, что эти люди говорят на другом языке, соблюдают иные традиции. </w:t>
      </w:r>
      <w:r w:rsidRPr="00330B85">
        <w:rPr>
          <w:rFonts w:ascii="Times New Roman" w:hAnsi="Times New Roman" w:cs="Times New Roman"/>
          <w:sz w:val="28"/>
          <w:szCs w:val="28"/>
        </w:rPr>
        <w:br/>
        <w:t>Учитывая то обстоятельство, что детский сад является самой первой ступенью в системе непрерывного образования, я разработала проект «Дружба народов мира», который направлен на формирование гуманных чувств и представлений о добре, чуткости, справедливости, отзывчивости; воспитание чувства гордости за людей, живущих в дружбе со всеми народами. </w:t>
      </w:r>
      <w:r w:rsidRPr="00330B85">
        <w:rPr>
          <w:rFonts w:ascii="Times New Roman" w:hAnsi="Times New Roman" w:cs="Times New Roman"/>
          <w:sz w:val="28"/>
          <w:szCs w:val="28"/>
        </w:rPr>
        <w:br/>
      </w:r>
      <w:r w:rsidRPr="00330B85">
        <w:rPr>
          <w:rStyle w:val="a4"/>
          <w:color w:val="000000"/>
          <w:sz w:val="28"/>
          <w:szCs w:val="28"/>
        </w:rPr>
        <w:t>Цель проекта:</w:t>
      </w:r>
      <w:r w:rsidRPr="00330B85">
        <w:rPr>
          <w:rFonts w:ascii="Times New Roman" w:hAnsi="Times New Roman" w:cs="Times New Roman"/>
          <w:sz w:val="28"/>
          <w:szCs w:val="28"/>
        </w:rPr>
        <w:br/>
        <w:t>Воспитывать толерантность и дружеское отношение к разным народам мира.</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Style w:val="a4"/>
          <w:color w:val="000000"/>
          <w:sz w:val="28"/>
          <w:szCs w:val="28"/>
        </w:rPr>
        <w:t>Задачи:</w:t>
      </w:r>
      <w:r w:rsidRPr="00330B85">
        <w:rPr>
          <w:rFonts w:ascii="Times New Roman" w:hAnsi="Times New Roman" w:cs="Times New Roman"/>
          <w:sz w:val="28"/>
          <w:szCs w:val="28"/>
        </w:rPr>
        <w:br/>
        <w:t>1. Формировать знания об особенностях национального быта разных народов.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2. Развивать связную речь дошкольников, обогащать их словарный запас.</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3. Развивать интерес к истории, традициям, жизни людей.</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Style w:val="a4"/>
          <w:color w:val="000000"/>
          <w:sz w:val="28"/>
          <w:szCs w:val="28"/>
        </w:rPr>
        <w:t>Участники проекта:</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xml:space="preserve">дети </w:t>
      </w:r>
      <w:r>
        <w:rPr>
          <w:rFonts w:ascii="Times New Roman" w:hAnsi="Times New Roman" w:cs="Times New Roman"/>
          <w:sz w:val="28"/>
          <w:szCs w:val="28"/>
        </w:rPr>
        <w:t xml:space="preserve">подготовительной </w:t>
      </w:r>
      <w:r w:rsidRPr="00330B85">
        <w:rPr>
          <w:rFonts w:ascii="Times New Roman" w:hAnsi="Times New Roman" w:cs="Times New Roman"/>
          <w:sz w:val="28"/>
          <w:szCs w:val="28"/>
        </w:rPr>
        <w:t>групп</w:t>
      </w:r>
      <w:r>
        <w:rPr>
          <w:rFonts w:ascii="Times New Roman" w:hAnsi="Times New Roman" w:cs="Times New Roman"/>
          <w:sz w:val="28"/>
          <w:szCs w:val="28"/>
        </w:rPr>
        <w:t>ы</w:t>
      </w:r>
      <w:r w:rsidRPr="00330B85">
        <w:rPr>
          <w:rFonts w:ascii="Times New Roman" w:hAnsi="Times New Roman" w:cs="Times New Roman"/>
          <w:sz w:val="28"/>
          <w:szCs w:val="28"/>
        </w:rPr>
        <w:t>, родители, педагоги.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Style w:val="a4"/>
          <w:color w:val="000000"/>
          <w:sz w:val="28"/>
          <w:szCs w:val="28"/>
        </w:rPr>
        <w:t>Сроки реализации проекта:</w:t>
      </w:r>
      <w:r w:rsidRPr="00330B85">
        <w:rPr>
          <w:rStyle w:val="apple-converted-space"/>
          <w:rFonts w:ascii="Times New Roman" w:hAnsi="Times New Roman" w:cs="Times New Roman"/>
          <w:color w:val="000000"/>
          <w:sz w:val="28"/>
          <w:szCs w:val="28"/>
        </w:rPr>
        <w:t> </w:t>
      </w:r>
      <w:r>
        <w:rPr>
          <w:rFonts w:ascii="Times New Roman" w:hAnsi="Times New Roman" w:cs="Times New Roman"/>
          <w:sz w:val="28"/>
          <w:szCs w:val="28"/>
        </w:rPr>
        <w:br/>
        <w:t>октябрь</w:t>
      </w:r>
      <w:r w:rsidRPr="00330B85">
        <w:rPr>
          <w:rFonts w:ascii="Times New Roman" w:hAnsi="Times New Roman" w:cs="Times New Roman"/>
          <w:sz w:val="28"/>
          <w:szCs w:val="28"/>
        </w:rPr>
        <w:t>2016_ г. – апрель 201</w:t>
      </w:r>
      <w:r>
        <w:rPr>
          <w:rFonts w:ascii="Times New Roman" w:hAnsi="Times New Roman" w:cs="Times New Roman"/>
          <w:sz w:val="28"/>
          <w:szCs w:val="28"/>
        </w:rPr>
        <w:t>7</w:t>
      </w:r>
      <w:r w:rsidRPr="00330B85">
        <w:rPr>
          <w:rFonts w:ascii="Times New Roman" w:hAnsi="Times New Roman" w:cs="Times New Roman"/>
          <w:sz w:val="28"/>
          <w:szCs w:val="28"/>
        </w:rPr>
        <w:t>_ г.</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Style w:val="a4"/>
          <w:color w:val="000000"/>
          <w:sz w:val="28"/>
          <w:szCs w:val="28"/>
        </w:rPr>
        <w:t>Предполагаемые результаты:</w:t>
      </w:r>
      <w:r w:rsidRPr="00330B85">
        <w:rPr>
          <w:rFonts w:ascii="Times New Roman" w:hAnsi="Times New Roman" w:cs="Times New Roman"/>
          <w:sz w:val="28"/>
          <w:szCs w:val="28"/>
        </w:rPr>
        <w:br/>
        <w:t>• Дети получили качественные знания о культурах различных народов, познакомились с национальными особенностями.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У детей сформирован интерес к жизни и традициям народов разных стран.</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Словарный запас детей обогащен новыми терминами, понятиями.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Дети уважительно относятся к другим народам.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Style w:val="a4"/>
          <w:color w:val="000000"/>
          <w:sz w:val="28"/>
          <w:szCs w:val="28"/>
        </w:rPr>
        <w:t>Используемые в проекте виды детской деятельности:</w:t>
      </w:r>
      <w:r w:rsidRPr="00330B85">
        <w:rPr>
          <w:rFonts w:ascii="Times New Roman" w:hAnsi="Times New Roman" w:cs="Times New Roman"/>
          <w:sz w:val="28"/>
          <w:szCs w:val="28"/>
        </w:rPr>
        <w:br/>
        <w:t>• Музыкально-художественная</w:t>
      </w:r>
      <w:r w:rsidRPr="00330B85">
        <w:rPr>
          <w:rFonts w:ascii="Times New Roman" w:hAnsi="Times New Roman" w:cs="Times New Roman"/>
          <w:sz w:val="28"/>
          <w:szCs w:val="28"/>
        </w:rPr>
        <w:br/>
        <w:t>• Игровая</w:t>
      </w:r>
      <w:r w:rsidRPr="00330B85">
        <w:rPr>
          <w:rFonts w:ascii="Times New Roman" w:hAnsi="Times New Roman" w:cs="Times New Roman"/>
          <w:sz w:val="28"/>
          <w:szCs w:val="28"/>
        </w:rPr>
        <w:br/>
        <w:t>• Продуктивная</w:t>
      </w:r>
      <w:r w:rsidRPr="00330B85">
        <w:rPr>
          <w:rFonts w:ascii="Times New Roman" w:hAnsi="Times New Roman" w:cs="Times New Roman"/>
          <w:sz w:val="28"/>
          <w:szCs w:val="28"/>
        </w:rPr>
        <w:br/>
        <w:t>• Познавательно-исследовательская</w:t>
      </w:r>
      <w:r w:rsidRPr="00330B85">
        <w:rPr>
          <w:rFonts w:ascii="Times New Roman" w:hAnsi="Times New Roman" w:cs="Times New Roman"/>
          <w:sz w:val="28"/>
          <w:szCs w:val="28"/>
        </w:rPr>
        <w:br/>
        <w:t>• Чтение художественной литературы.</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Default="003A59DB" w:rsidP="003A59DB">
      <w:pPr>
        <w:pStyle w:val="a9"/>
        <w:rPr>
          <w:rFonts w:ascii="Times New Roman" w:hAnsi="Times New Roman" w:cs="Times New Roman"/>
          <w:sz w:val="28"/>
          <w:szCs w:val="28"/>
        </w:rPr>
      </w:pPr>
      <w:r w:rsidRPr="00330B85">
        <w:rPr>
          <w:rStyle w:val="a4"/>
          <w:color w:val="000000"/>
          <w:sz w:val="28"/>
          <w:szCs w:val="28"/>
        </w:rPr>
        <w:t>Работа по реализации проекта ведется по блокам:</w:t>
      </w:r>
    </w:p>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1 блок «Методический»: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Сбор информации по теме.</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Определение основных направлений работы.</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Подготовить материально-техническую базу и создание мотивационных, организационных, нормативно-правовых, программно-методических, информационных условий для ознакомления дошкольников с национальностями людей, проживающих на территории нашего края.</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tc>
      </w:tr>
    </w:tbl>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2 блок «Содержательный»: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Изучение устного творчества различных народов:</w:t>
            </w:r>
            <w:r w:rsidRPr="00330B85">
              <w:rPr>
                <w:rFonts w:ascii="Times New Roman" w:hAnsi="Times New Roman" w:cs="Times New Roman"/>
                <w:sz w:val="28"/>
                <w:szCs w:val="28"/>
              </w:rPr>
              <w:br/>
              <w:t>• Стихи.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Загадки.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Рассказы, сказки.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Пословицы и поговорки.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Знакомство со словами «Здравствуйте», «Спасибо», «Пожалуйста» и т. д. на различных языках.</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Музыкальное творчество:</w:t>
            </w:r>
            <w:r w:rsidRPr="00330B85">
              <w:rPr>
                <w:rFonts w:ascii="Times New Roman" w:hAnsi="Times New Roman" w:cs="Times New Roman"/>
                <w:sz w:val="28"/>
                <w:szCs w:val="28"/>
              </w:rPr>
              <w:br/>
              <w:t>• Прослушивание песен и произведений разных народов.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Презентация «Танцы, пляски, хороводы разных народов».</w:t>
            </w:r>
            <w:r w:rsidRPr="00330B85">
              <w:rPr>
                <w:rFonts w:ascii="Times New Roman" w:hAnsi="Times New Roman" w:cs="Times New Roman"/>
                <w:sz w:val="28"/>
                <w:szCs w:val="28"/>
              </w:rPr>
              <w:br/>
              <w:t>Национальная кухня:</w:t>
            </w:r>
            <w:r w:rsidRPr="00330B85">
              <w:rPr>
                <w:rFonts w:ascii="Times New Roman" w:hAnsi="Times New Roman" w:cs="Times New Roman"/>
                <w:sz w:val="28"/>
                <w:szCs w:val="28"/>
              </w:rPr>
              <w:br/>
              <w:t>• Презентация «Блюда разных национальностей».</w:t>
            </w:r>
            <w:r w:rsidRPr="00330B85">
              <w:rPr>
                <w:rFonts w:ascii="Times New Roman" w:hAnsi="Times New Roman" w:cs="Times New Roman"/>
                <w:sz w:val="28"/>
                <w:szCs w:val="28"/>
              </w:rPr>
              <w:br/>
              <w:t>• Презентация «Знакомство с национальными овощами и фруктами».</w:t>
            </w:r>
            <w:r w:rsidRPr="00330B85">
              <w:rPr>
                <w:rFonts w:ascii="Times New Roman" w:hAnsi="Times New Roman" w:cs="Times New Roman"/>
                <w:sz w:val="28"/>
                <w:szCs w:val="28"/>
              </w:rPr>
              <w:br/>
              <w:t>• Приготовление с родителями национальных блюд.</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tc>
      </w:tr>
    </w:tbl>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tbl>
      <w:tblPr>
        <w:tblStyle w:val="ab"/>
        <w:tblW w:w="9493" w:type="dxa"/>
        <w:tblLook w:val="04A0"/>
      </w:tblPr>
      <w:tblGrid>
        <w:gridCol w:w="4672"/>
        <w:gridCol w:w="4821"/>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lastRenderedPageBreak/>
              <w:t>3 блок «</w:t>
            </w:r>
            <w:proofErr w:type="spellStart"/>
            <w:r w:rsidRPr="00330B85">
              <w:rPr>
                <w:rFonts w:ascii="Times New Roman" w:hAnsi="Times New Roman" w:cs="Times New Roman"/>
                <w:i/>
                <w:iCs/>
                <w:sz w:val="28"/>
                <w:szCs w:val="28"/>
              </w:rPr>
              <w:t>Досуговый</w:t>
            </w:r>
            <w:proofErr w:type="spellEnd"/>
            <w:r w:rsidRPr="00330B85">
              <w:rPr>
                <w:rFonts w:ascii="Times New Roman" w:hAnsi="Times New Roman" w:cs="Times New Roman"/>
                <w:i/>
                <w:iCs/>
                <w:sz w:val="28"/>
                <w:szCs w:val="28"/>
              </w:rPr>
              <w:t>»:</w:t>
            </w:r>
            <w:r w:rsidRPr="00330B85">
              <w:rPr>
                <w:rStyle w:val="apple-converted-space"/>
                <w:rFonts w:ascii="Times New Roman" w:hAnsi="Times New Roman" w:cs="Times New Roman"/>
                <w:i/>
                <w:iCs/>
                <w:color w:val="000000"/>
                <w:sz w:val="28"/>
                <w:szCs w:val="28"/>
              </w:rPr>
              <w:t> </w:t>
            </w:r>
            <w:r w:rsidRPr="00330B85">
              <w:rPr>
                <w:rFonts w:ascii="Times New Roman" w:hAnsi="Times New Roman" w:cs="Times New Roman"/>
                <w:sz w:val="28"/>
                <w:szCs w:val="28"/>
              </w:rPr>
              <w:br/>
            </w:r>
          </w:p>
        </w:tc>
        <w:tc>
          <w:tcPr>
            <w:tcW w:w="4821"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Беседы,</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Просмотры мультфильмов разных стран</w:t>
            </w:r>
            <w:r w:rsidRPr="00330B85">
              <w:rPr>
                <w:rFonts w:ascii="Times New Roman" w:hAnsi="Times New Roman" w:cs="Times New Roman"/>
                <w:sz w:val="28"/>
                <w:szCs w:val="28"/>
              </w:rPr>
              <w:br/>
              <w:t xml:space="preserve">• Знакомство с народными </w:t>
            </w:r>
            <w:r>
              <w:rPr>
                <w:rFonts w:ascii="Times New Roman" w:hAnsi="Times New Roman" w:cs="Times New Roman"/>
                <w:sz w:val="28"/>
                <w:szCs w:val="28"/>
              </w:rPr>
              <w:t>национальными подвижными играми</w:t>
            </w:r>
          </w:p>
        </w:tc>
      </w:tr>
    </w:tbl>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4 блок «Аналитический»: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Систематизирование методического материала</w:t>
            </w:r>
            <w:r w:rsidRPr="00330B85">
              <w:rPr>
                <w:rFonts w:ascii="Times New Roman" w:hAnsi="Times New Roman" w:cs="Times New Roman"/>
                <w:sz w:val="28"/>
                <w:szCs w:val="28"/>
              </w:rPr>
              <w:br/>
              <w:t>• Сопоставление промежуточных результатов с задачами проекта</w:t>
            </w:r>
            <w:r w:rsidRPr="00330B85">
              <w:rPr>
                <w:rFonts w:ascii="Times New Roman" w:hAnsi="Times New Roman" w:cs="Times New Roman"/>
                <w:sz w:val="28"/>
                <w:szCs w:val="28"/>
              </w:rPr>
              <w:br/>
            </w:r>
          </w:p>
        </w:tc>
      </w:tr>
    </w:tbl>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5 блок «Отчетный»: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Фестиваль «Все мы разные, но все мы вместе»</w:t>
            </w:r>
          </w:p>
          <w:p w:rsidR="003A59DB" w:rsidRDefault="003A59DB" w:rsidP="00AF0865">
            <w:pPr>
              <w:pStyle w:val="a9"/>
              <w:rPr>
                <w:rFonts w:ascii="Times New Roman" w:hAnsi="Times New Roman" w:cs="Times New Roman"/>
                <w:i/>
                <w:iCs/>
                <w:sz w:val="28"/>
                <w:szCs w:val="28"/>
              </w:rPr>
            </w:pPr>
          </w:p>
        </w:tc>
      </w:tr>
    </w:tbl>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r w:rsidRPr="00330B85">
        <w:rPr>
          <w:rFonts w:ascii="Times New Roman" w:hAnsi="Times New Roman" w:cs="Times New Roman"/>
          <w:sz w:val="28"/>
          <w:szCs w:val="28"/>
        </w:rPr>
        <w:br/>
      </w:r>
      <w:r w:rsidRPr="00330B85">
        <w:rPr>
          <w:rStyle w:val="a4"/>
          <w:color w:val="000000"/>
          <w:sz w:val="28"/>
          <w:szCs w:val="28"/>
        </w:rPr>
        <w:t>Этапы реализации проекта:</w:t>
      </w:r>
      <w:r w:rsidRPr="00330B85">
        <w:rPr>
          <w:rFonts w:ascii="Times New Roman" w:hAnsi="Times New Roman" w:cs="Times New Roman"/>
          <w:sz w:val="28"/>
          <w:szCs w:val="28"/>
        </w:rPr>
        <w:br/>
      </w:r>
    </w:p>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I. Подготовительный: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Изучение теоретических вопросов проблемы. Анализ методической литературы по теме.</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Сбор информации (фото, исторический материал) о национальностях.</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Создание «банка» на электронных носителях о костюмах, флагах, песнях, произведений искусства, быта, танцах, блюдах и т. д. разных национальностей.</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Изготовление практического материала (детали костюмов, рисование флагов, животных разных стран) .</w:t>
            </w:r>
            <w:r w:rsidRPr="00330B85">
              <w:rPr>
                <w:rFonts w:ascii="Times New Roman" w:hAnsi="Times New Roman" w:cs="Times New Roman"/>
                <w:sz w:val="28"/>
                <w:szCs w:val="28"/>
              </w:rPr>
              <w:br/>
              <w:t>• Разработка сценариев бесед и фестиваля.</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Разработка конспектов НОД по интернациональному воспитанию, создание информационных условий для реализации проекта (консультации для родителей и педагогов) .</w:t>
            </w:r>
            <w:r w:rsidRPr="00330B85">
              <w:rPr>
                <w:rFonts w:ascii="Times New Roman" w:hAnsi="Times New Roman" w:cs="Times New Roman"/>
                <w:sz w:val="28"/>
                <w:szCs w:val="28"/>
              </w:rPr>
              <w:br/>
            </w:r>
            <w:r w:rsidRPr="00330B85">
              <w:rPr>
                <w:rFonts w:ascii="Times New Roman" w:hAnsi="Times New Roman" w:cs="Times New Roman"/>
                <w:sz w:val="28"/>
                <w:szCs w:val="28"/>
              </w:rPr>
              <w:lastRenderedPageBreak/>
              <w:t>• Определение участников фестиваля.</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tc>
      </w:tr>
    </w:tbl>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II. Основной: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Систематизация методического материала.</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Проведение бесед с педагогами по интернациональному воспитанию дошкольников.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Беседы с детьми о толерантности. Дать понятие о том, что толерантность – это уважение, принятие и понимание многообразия мира. Формировать умение терпимо относится к другим народам.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xml:space="preserve">• Игровые образовательные мероприятия </w:t>
            </w:r>
            <w:r>
              <w:rPr>
                <w:rFonts w:ascii="Times New Roman" w:hAnsi="Times New Roman" w:cs="Times New Roman"/>
                <w:sz w:val="28"/>
                <w:szCs w:val="28"/>
              </w:rPr>
              <w:t xml:space="preserve">в группе </w:t>
            </w:r>
            <w:r w:rsidRPr="00330B85">
              <w:rPr>
                <w:rFonts w:ascii="Times New Roman" w:hAnsi="Times New Roman" w:cs="Times New Roman"/>
                <w:sz w:val="28"/>
                <w:szCs w:val="28"/>
              </w:rPr>
              <w:t xml:space="preserve"> по темам: «Хоровод дружбы», «Поезд», «Шарик в ладони», «Тук-тук, кто там? », «Скажи соседу комплимент», «Продолжи пословицу».</w:t>
            </w:r>
            <w:r w:rsidRPr="00330B85">
              <w:rPr>
                <w:rFonts w:ascii="Times New Roman" w:hAnsi="Times New Roman" w:cs="Times New Roman"/>
                <w:sz w:val="28"/>
                <w:szCs w:val="28"/>
              </w:rPr>
              <w:br/>
              <w:t>• Изобразительная деятельность. Раскрашивание по образцу «Национальные костюмы», аппликация «Хоровод дружбы».</w:t>
            </w:r>
            <w:r w:rsidRPr="00330B85">
              <w:rPr>
                <w:rFonts w:ascii="Times New Roman" w:hAnsi="Times New Roman" w:cs="Times New Roman"/>
                <w:sz w:val="28"/>
                <w:szCs w:val="28"/>
              </w:rPr>
              <w:br/>
              <w:t xml:space="preserve">• Игровая деятельность. Дидактическая игра «Часть – целое» (по народным костюмам, дидактическая игра «Собери мир» (книга - </w:t>
            </w:r>
            <w:proofErr w:type="spellStart"/>
            <w:r w:rsidRPr="00330B85">
              <w:rPr>
                <w:rFonts w:ascii="Times New Roman" w:hAnsi="Times New Roman" w:cs="Times New Roman"/>
                <w:sz w:val="28"/>
                <w:szCs w:val="28"/>
              </w:rPr>
              <w:t>пазл</w:t>
            </w:r>
            <w:proofErr w:type="spellEnd"/>
            <w:r w:rsidRPr="00330B85">
              <w:rPr>
                <w:rFonts w:ascii="Times New Roman" w:hAnsi="Times New Roman" w:cs="Times New Roman"/>
                <w:sz w:val="28"/>
                <w:szCs w:val="28"/>
              </w:rPr>
              <w:t>, дидактическая игра «Государственные символы России», Дидактическая игра «Путешествие по миру». Вызвать у детей интерес путешествовать по карте, закреплять знания детей о народах, живущих на нашей планете, подвижные игры разных народов.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Познавательная деятельность. Чтение сказок разных народов, чтение стихотворений В. Степанова «Российская семья», О. Александровой «Лучшее богатство», С. Маршака «Всемирный хоровод», Я. Акима «Есть одна планета – сад».</w:t>
            </w:r>
            <w:r w:rsidRPr="00330B85">
              <w:rPr>
                <w:rFonts w:ascii="Times New Roman" w:hAnsi="Times New Roman" w:cs="Times New Roman"/>
                <w:sz w:val="28"/>
                <w:szCs w:val="28"/>
              </w:rPr>
              <w:br/>
            </w:r>
            <w:r w:rsidRPr="00330B85">
              <w:rPr>
                <w:rFonts w:ascii="Times New Roman" w:hAnsi="Times New Roman" w:cs="Times New Roman"/>
                <w:sz w:val="28"/>
                <w:szCs w:val="28"/>
              </w:rPr>
              <w:lastRenderedPageBreak/>
              <w:t>• Знакомство детей с государственной символикой и народной культурой (демонстрация презентаций) :</w:t>
            </w:r>
            <w:r w:rsidRPr="00330B85">
              <w:rPr>
                <w:rFonts w:ascii="Times New Roman" w:hAnsi="Times New Roman" w:cs="Times New Roman"/>
                <w:sz w:val="28"/>
                <w:szCs w:val="28"/>
              </w:rPr>
              <w:br/>
              <w:t>«Солнечная Армения»</w:t>
            </w:r>
            <w:r w:rsidRPr="00330B85">
              <w:rPr>
                <w:rFonts w:ascii="Times New Roman" w:hAnsi="Times New Roman" w:cs="Times New Roman"/>
                <w:sz w:val="28"/>
                <w:szCs w:val="28"/>
              </w:rPr>
              <w:br/>
              <w:t>«Моя Родина – Россия»</w:t>
            </w:r>
            <w:r w:rsidRPr="00330B85">
              <w:rPr>
                <w:rFonts w:ascii="Times New Roman" w:hAnsi="Times New Roman" w:cs="Times New Roman"/>
                <w:sz w:val="28"/>
                <w:szCs w:val="28"/>
              </w:rPr>
              <w:br/>
              <w:t>«Восток – дело тонкое. Турция»</w:t>
            </w:r>
            <w:r w:rsidRPr="00330B85">
              <w:rPr>
                <w:rFonts w:ascii="Times New Roman" w:hAnsi="Times New Roman" w:cs="Times New Roman"/>
                <w:sz w:val="28"/>
                <w:szCs w:val="28"/>
              </w:rPr>
              <w:br/>
              <w:t>«Загадочная Япония»</w:t>
            </w:r>
            <w:r w:rsidRPr="00330B85">
              <w:rPr>
                <w:rFonts w:ascii="Times New Roman" w:hAnsi="Times New Roman" w:cs="Times New Roman"/>
                <w:sz w:val="28"/>
                <w:szCs w:val="28"/>
              </w:rPr>
              <w:br/>
              <w:t>«Наша подруга Белоруссия»</w:t>
            </w:r>
            <w:r w:rsidRPr="00330B85">
              <w:rPr>
                <w:rFonts w:ascii="Times New Roman" w:hAnsi="Times New Roman" w:cs="Times New Roman"/>
                <w:sz w:val="28"/>
                <w:szCs w:val="28"/>
              </w:rPr>
              <w:br/>
              <w:t>• Создание мини-альбомов о странах, быте, блюдах, костюмах, растительном мире, животном мире, значимых архитектурных сооружений и мн. др.</w:t>
            </w:r>
            <w:r w:rsidRPr="00330B85">
              <w:rPr>
                <w:rStyle w:val="apple-converted-space"/>
                <w:rFonts w:ascii="Times New Roman" w:hAnsi="Times New Roman" w:cs="Times New Roman"/>
                <w:color w:val="000000"/>
                <w:sz w:val="28"/>
                <w:szCs w:val="28"/>
              </w:rPr>
              <w:t> </w:t>
            </w:r>
          </w:p>
        </w:tc>
      </w:tr>
    </w:tbl>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p w:rsidR="003A59DB" w:rsidRDefault="003A59DB" w:rsidP="003A59DB">
      <w:pPr>
        <w:pStyle w:val="a9"/>
        <w:rPr>
          <w:rFonts w:ascii="Times New Roman" w:hAnsi="Times New Roman" w:cs="Times New Roman"/>
          <w:i/>
          <w:iCs/>
          <w:sz w:val="28"/>
          <w:szCs w:val="28"/>
        </w:rPr>
      </w:pPr>
    </w:p>
    <w:tbl>
      <w:tblPr>
        <w:tblStyle w:val="ab"/>
        <w:tblW w:w="0" w:type="auto"/>
        <w:tblLook w:val="04A0"/>
      </w:tblPr>
      <w:tblGrid>
        <w:gridCol w:w="4672"/>
        <w:gridCol w:w="4673"/>
      </w:tblGrid>
      <w:tr w:rsidR="003A59DB" w:rsidTr="00AF0865">
        <w:tc>
          <w:tcPr>
            <w:tcW w:w="4672"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i/>
                <w:iCs/>
                <w:sz w:val="28"/>
                <w:szCs w:val="28"/>
              </w:rPr>
              <w:t>III. Заключительный:</w:t>
            </w:r>
            <w:r w:rsidRPr="00330B85">
              <w:rPr>
                <w:rFonts w:ascii="Times New Roman" w:hAnsi="Times New Roman" w:cs="Times New Roman"/>
                <w:sz w:val="28"/>
                <w:szCs w:val="28"/>
              </w:rPr>
              <w:br/>
            </w:r>
          </w:p>
        </w:tc>
        <w:tc>
          <w:tcPr>
            <w:tcW w:w="4673" w:type="dxa"/>
          </w:tcPr>
          <w:p w:rsidR="003A59DB" w:rsidRDefault="003A59DB" w:rsidP="00AF0865">
            <w:pPr>
              <w:pStyle w:val="a9"/>
              <w:rPr>
                <w:rFonts w:ascii="Times New Roman" w:hAnsi="Times New Roman" w:cs="Times New Roman"/>
                <w:i/>
                <w:iCs/>
                <w:sz w:val="28"/>
                <w:szCs w:val="28"/>
              </w:rPr>
            </w:pPr>
            <w:r w:rsidRPr="00330B85">
              <w:rPr>
                <w:rFonts w:ascii="Times New Roman" w:hAnsi="Times New Roman" w:cs="Times New Roman"/>
                <w:sz w:val="28"/>
                <w:szCs w:val="28"/>
              </w:rPr>
              <w:t>• Организация фестиваля совместно с родителями и общественностью.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tc>
      </w:tr>
    </w:tbl>
    <w:p w:rsidR="003A59DB" w:rsidRDefault="003A59DB" w:rsidP="003A59DB">
      <w:pPr>
        <w:pStyle w:val="a9"/>
        <w:rPr>
          <w:rStyle w:val="a4"/>
          <w:color w:val="000000"/>
          <w:sz w:val="28"/>
          <w:szCs w:val="28"/>
        </w:rPr>
      </w:pPr>
      <w:r w:rsidRPr="00330B85">
        <w:rPr>
          <w:rFonts w:ascii="Times New Roman" w:hAnsi="Times New Roman" w:cs="Times New Roman"/>
          <w:sz w:val="28"/>
          <w:szCs w:val="28"/>
        </w:rPr>
        <w:br/>
      </w:r>
      <w:r w:rsidRPr="00330B85">
        <w:rPr>
          <w:rStyle w:val="a4"/>
          <w:color w:val="000000"/>
          <w:sz w:val="28"/>
          <w:szCs w:val="28"/>
        </w:rPr>
        <w:t>Описание проекта</w:t>
      </w:r>
      <w:r w:rsidRPr="00330B85">
        <w:rPr>
          <w:rFonts w:ascii="Times New Roman" w:hAnsi="Times New Roman" w:cs="Times New Roman"/>
          <w:sz w:val="28"/>
          <w:szCs w:val="28"/>
        </w:rPr>
        <w:br/>
        <w:t>Первые годы жизни ребенка имеют решающее значение в становлении основ его личности, поэтому важно правильно организовать воспитание и процесс усвоения ребенком опыта общественной жизни.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далее – мир родного края и, наконец, мир отчизны – России.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При современном уровне миграции народов дошкольные учреждения посещают дети разных народностей, с разными культурными традициями, разным уровнем знания русского языка. Система дошкольного образования только на уровне частных детских садов может создавать для детей группы, объединяющие малышей по национальному признаку. В государственных учреждениях все дети распределяются по группам с учетом возраста.</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Отношение к человеку другой национальности начинает формироваться у детей примерно с 4 лет, когда они узнают о многонациональном населении нашей планеты. У старших дошкольников, воспитывающихся в многонациональном коллективе, преобладает положительное отношение к представителям разных народов, что чаще всего проявляется в интересе к их жизни, культуре, желании дружить, делиться с ними игрушками, даже выучить язык, на котором они говорят. Вместе с тем бывают прямые или косвенные проявления иного отношения: насмешки или, наоборот, испуг.</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xml:space="preserve">Основной путь воспитания у детей культуры межнационального общения – </w:t>
      </w:r>
      <w:r w:rsidRPr="00330B85">
        <w:rPr>
          <w:rFonts w:ascii="Times New Roman" w:hAnsi="Times New Roman" w:cs="Times New Roman"/>
          <w:sz w:val="28"/>
          <w:szCs w:val="28"/>
        </w:rPr>
        <w:lastRenderedPageBreak/>
        <w:t>это приобщение к национальной культуре через познание народной мудрости, национальных традиций и обычаев, произведений талантливых национальных писателей и поэтов, композиторов, художников, мастеров народного промысла. В социальном окружении важно дать детям правильные ориентиры: о человеке судят не по его национальности, а по тому, каков он, по его делам и поступкам.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Важным моментом толерантного воспитания является формирование у детей эмоционально-положительного отношения к национальному многообразию населения нашей страны, многообразию человеческих языков: «как хорошо, что нас много и мы все разные».</w:t>
      </w:r>
      <w:r w:rsidRPr="00330B85">
        <w:rPr>
          <w:rFonts w:ascii="Times New Roman" w:hAnsi="Times New Roman" w:cs="Times New Roman"/>
          <w:sz w:val="28"/>
          <w:szCs w:val="28"/>
        </w:rPr>
        <w:br/>
        <w:t>Эффективность толерантного воспитания зависит от комплексного использования различных методов и средств.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
    <w:p w:rsidR="003A59DB" w:rsidRDefault="003A59DB" w:rsidP="003A59DB">
      <w:pPr>
        <w:pStyle w:val="a9"/>
        <w:rPr>
          <w:rStyle w:val="a4"/>
          <w:color w:val="000000"/>
          <w:sz w:val="28"/>
          <w:szCs w:val="28"/>
        </w:rPr>
      </w:pPr>
    </w:p>
    <w:p w:rsidR="003A59DB" w:rsidRDefault="003A59DB" w:rsidP="003A59DB">
      <w:pPr>
        <w:pStyle w:val="a9"/>
        <w:rPr>
          <w:rStyle w:val="a4"/>
          <w:color w:val="000000"/>
          <w:sz w:val="28"/>
          <w:szCs w:val="28"/>
        </w:rPr>
      </w:pPr>
    </w:p>
    <w:p w:rsidR="003A59DB" w:rsidRPr="00330B85" w:rsidRDefault="003A59DB" w:rsidP="003A59DB">
      <w:pPr>
        <w:pStyle w:val="a9"/>
        <w:rPr>
          <w:rFonts w:ascii="Times New Roman" w:hAnsi="Times New Roman" w:cs="Times New Roman"/>
          <w:b/>
          <w:bCs/>
          <w:color w:val="000000"/>
          <w:sz w:val="28"/>
          <w:szCs w:val="28"/>
        </w:rPr>
      </w:pPr>
      <w:r w:rsidRPr="00330B85">
        <w:rPr>
          <w:rStyle w:val="a4"/>
          <w:color w:val="000000"/>
          <w:sz w:val="28"/>
          <w:szCs w:val="28"/>
        </w:rPr>
        <w:t>СЦЕНАРИЙ ФЕСТИВАЛЯ</w:t>
      </w:r>
      <w:r w:rsidRPr="00330B85">
        <w:rPr>
          <w:rStyle w:val="apple-converted-space"/>
          <w:rFonts w:ascii="Times New Roman" w:hAnsi="Times New Roman" w:cs="Times New Roman"/>
          <w:b/>
          <w:bCs/>
          <w:color w:val="000000"/>
          <w:sz w:val="28"/>
          <w:szCs w:val="28"/>
        </w:rPr>
        <w:t> </w:t>
      </w:r>
      <w:r w:rsidRPr="00330B85">
        <w:rPr>
          <w:rFonts w:ascii="Times New Roman" w:hAnsi="Times New Roman" w:cs="Times New Roman"/>
          <w:sz w:val="28"/>
          <w:szCs w:val="28"/>
        </w:rPr>
        <w:br/>
        <w:t>«Все мы разные, но все мы вместе»</w:t>
      </w:r>
      <w:r w:rsidRPr="00330B85">
        <w:rPr>
          <w:rFonts w:ascii="Times New Roman" w:hAnsi="Times New Roman" w:cs="Times New Roman"/>
          <w:sz w:val="28"/>
          <w:szCs w:val="28"/>
        </w:rPr>
        <w:br/>
      </w:r>
      <w:r w:rsidRPr="00330B85">
        <w:rPr>
          <w:rFonts w:ascii="Times New Roman" w:hAnsi="Times New Roman" w:cs="Times New Roman"/>
          <w:i/>
          <w:iCs/>
          <w:sz w:val="28"/>
          <w:szCs w:val="28"/>
        </w:rPr>
        <w:t>На столах гостей лежат готовые мини-альбомы.</w:t>
      </w:r>
      <w:r w:rsidRPr="00330B85">
        <w:rPr>
          <w:rStyle w:val="apple-converted-space"/>
          <w:rFonts w:ascii="Times New Roman" w:hAnsi="Times New Roman" w:cs="Times New Roman"/>
          <w:i/>
          <w:iCs/>
          <w:color w:val="000000"/>
          <w:sz w:val="28"/>
          <w:szCs w:val="28"/>
        </w:rPr>
        <w:t> </w:t>
      </w:r>
      <w:r w:rsidRPr="00330B85">
        <w:rPr>
          <w:rFonts w:ascii="Times New Roman" w:hAnsi="Times New Roman" w:cs="Times New Roman"/>
          <w:sz w:val="28"/>
          <w:szCs w:val="28"/>
        </w:rPr>
        <w:br/>
      </w:r>
      <w:r w:rsidRPr="00330B85">
        <w:rPr>
          <w:rFonts w:ascii="Times New Roman" w:hAnsi="Times New Roman" w:cs="Times New Roman"/>
          <w:i/>
          <w:iCs/>
          <w:sz w:val="28"/>
          <w:szCs w:val="28"/>
        </w:rPr>
        <w:t>Двое детей заходят с планшетом в зал.</w:t>
      </w:r>
      <w:r w:rsidRPr="00330B85">
        <w:rPr>
          <w:rStyle w:val="apple-converted-space"/>
          <w:rFonts w:ascii="Times New Roman" w:hAnsi="Times New Roman" w:cs="Times New Roman"/>
          <w:i/>
          <w:iCs/>
          <w:color w:val="000000"/>
          <w:sz w:val="28"/>
          <w:szCs w:val="28"/>
        </w:rPr>
        <w:t> </w:t>
      </w:r>
      <w:r w:rsidRPr="00330B85">
        <w:rPr>
          <w:rFonts w:ascii="Times New Roman" w:hAnsi="Times New Roman" w:cs="Times New Roman"/>
          <w:sz w:val="28"/>
          <w:szCs w:val="28"/>
        </w:rPr>
        <w:br/>
        <w:t>1: «Ой, а что это здесь происходит? »</w:t>
      </w:r>
      <w:r w:rsidRPr="00330B85">
        <w:rPr>
          <w:rFonts w:ascii="Times New Roman" w:hAnsi="Times New Roman" w:cs="Times New Roman"/>
          <w:sz w:val="28"/>
          <w:szCs w:val="28"/>
        </w:rPr>
        <w:br/>
        <w:t>2: «К нам в детский сад пришли гости, а мы и не знали! »</w:t>
      </w:r>
      <w:r w:rsidRPr="00330B85">
        <w:rPr>
          <w:rFonts w:ascii="Times New Roman" w:hAnsi="Times New Roman" w:cs="Times New Roman"/>
          <w:sz w:val="28"/>
          <w:szCs w:val="28"/>
        </w:rPr>
        <w:br/>
        <w:t>1: «Здравствуйте, дорогие гости! (ждут ответа) Мы рады вас видеть в нашем детском саду! »</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2: «А давай порадуем гостей, есть для этого немало фантастических идей»</w:t>
      </w:r>
      <w:r w:rsidRPr="00330B85">
        <w:rPr>
          <w:rFonts w:ascii="Times New Roman" w:hAnsi="Times New Roman" w:cs="Times New Roman"/>
          <w:sz w:val="28"/>
          <w:szCs w:val="28"/>
        </w:rPr>
        <w:br/>
        <w:t>1: «Ну не томи, рассказывай»</w:t>
      </w:r>
      <w:r w:rsidRPr="00330B85">
        <w:rPr>
          <w:rFonts w:ascii="Times New Roman" w:hAnsi="Times New Roman" w:cs="Times New Roman"/>
          <w:sz w:val="28"/>
          <w:szCs w:val="28"/>
        </w:rPr>
        <w:br/>
        <w:t>2: «Я нашел в интернете удивительную, просто сказочную историю:</w:t>
      </w:r>
      <w:r w:rsidRPr="00330B85">
        <w:rPr>
          <w:rFonts w:ascii="Times New Roman" w:hAnsi="Times New Roman" w:cs="Times New Roman"/>
          <w:sz w:val="28"/>
          <w:szCs w:val="28"/>
        </w:rPr>
        <w:br/>
        <w:t>Пишут здесь, что в старину был на свете необычный цветок Дружбы, а злой волшебник … его сорвал и лепестки по свету разбросал. Попали лепестки эти в разные страны. Он хотел, чтобы люди перестали дружить и понимать друг друга</w:t>
      </w:r>
      <w:r w:rsidRPr="00330B85">
        <w:rPr>
          <w:rFonts w:ascii="Times New Roman" w:hAnsi="Times New Roman" w:cs="Times New Roman"/>
          <w:sz w:val="28"/>
          <w:szCs w:val="28"/>
        </w:rPr>
        <w:br/>
        <w:t>1: «Никак нельзя этого допустить! Лепестки нужно найти и собрать цветок! »</w:t>
      </w:r>
      <w:r w:rsidRPr="00330B85">
        <w:rPr>
          <w:rFonts w:ascii="Times New Roman" w:hAnsi="Times New Roman" w:cs="Times New Roman"/>
          <w:sz w:val="28"/>
          <w:szCs w:val="28"/>
        </w:rPr>
        <w:br/>
        <w:t>2: «Вот бы найти лепестки, чтобы все народы на Земле дружили между собой! »</w:t>
      </w:r>
      <w:r w:rsidRPr="00330B85">
        <w:rPr>
          <w:rFonts w:ascii="Times New Roman" w:hAnsi="Times New Roman" w:cs="Times New Roman"/>
          <w:sz w:val="28"/>
          <w:szCs w:val="28"/>
        </w:rPr>
        <w:br/>
        <w:t>1: Смотри-ка, о том, где находятся лепестки, знает только одна мудрая змея.</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Гаснет свет, «выползает Змея, голос «Первый лепесток находится в стране восходящего солнца, в Японии… .»»</w:t>
      </w:r>
      <w:r w:rsidRPr="00330B85">
        <w:rPr>
          <w:rFonts w:ascii="Times New Roman" w:hAnsi="Times New Roman" w:cs="Times New Roman"/>
          <w:sz w:val="28"/>
          <w:szCs w:val="28"/>
        </w:rPr>
        <w:br/>
        <w:t>2: «Отправляемся в Японию»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Fonts w:ascii="Times New Roman" w:hAnsi="Times New Roman" w:cs="Times New Roman"/>
          <w:i/>
          <w:iCs/>
          <w:sz w:val="28"/>
          <w:szCs w:val="28"/>
        </w:rPr>
        <w:t>Музыка народная, выходит девочка (слайд- с голосом о костюме, девочка несет блюдо (голос о блюде на том же слайде, девочка идет на танец + мальчики и мини-танец, после которого девочка отдает лепесток ребятам-искателям.</w:t>
      </w:r>
      <w:r w:rsidRPr="00330B85">
        <w:rPr>
          <w:rStyle w:val="apple-converted-space"/>
          <w:rFonts w:ascii="Times New Roman" w:hAnsi="Times New Roman" w:cs="Times New Roman"/>
          <w:i/>
          <w:iCs/>
          <w:color w:val="000000"/>
          <w:sz w:val="28"/>
          <w:szCs w:val="28"/>
        </w:rPr>
        <w:t> </w:t>
      </w:r>
      <w:r w:rsidRPr="00330B85">
        <w:rPr>
          <w:rFonts w:ascii="Times New Roman" w:hAnsi="Times New Roman" w:cs="Times New Roman"/>
          <w:sz w:val="28"/>
          <w:szCs w:val="28"/>
        </w:rPr>
        <w:br/>
        <w:t>1: «Мы нашли первый лепесток! »</w:t>
      </w:r>
      <w:r w:rsidRPr="00330B85">
        <w:rPr>
          <w:rFonts w:ascii="Times New Roman" w:hAnsi="Times New Roman" w:cs="Times New Roman"/>
          <w:sz w:val="28"/>
          <w:szCs w:val="28"/>
        </w:rPr>
        <w:br/>
        <w:t>2: «Как это здорово! »</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r w:rsidRPr="00330B85">
        <w:rPr>
          <w:rFonts w:ascii="Times New Roman" w:hAnsi="Times New Roman" w:cs="Times New Roman"/>
          <w:i/>
          <w:iCs/>
          <w:sz w:val="28"/>
          <w:szCs w:val="28"/>
        </w:rPr>
        <w:t>Ставят цветок в сердцевину, гаснет свет, выползает Змея, голос:</w:t>
      </w:r>
      <w:r w:rsidRPr="00330B85">
        <w:rPr>
          <w:rStyle w:val="apple-converted-space"/>
          <w:rFonts w:ascii="Times New Roman" w:hAnsi="Times New Roman" w:cs="Times New Roman"/>
          <w:i/>
          <w:iCs/>
          <w:color w:val="000000"/>
          <w:sz w:val="28"/>
          <w:szCs w:val="28"/>
        </w:rPr>
        <w:t> </w:t>
      </w:r>
      <w:r w:rsidRPr="00330B85">
        <w:rPr>
          <w:rFonts w:ascii="Times New Roman" w:hAnsi="Times New Roman" w:cs="Times New Roman"/>
          <w:sz w:val="28"/>
          <w:szCs w:val="28"/>
        </w:rPr>
        <w:br/>
        <w:t>«Второй лепесток находится в Турции… »</w:t>
      </w:r>
      <w:r w:rsidRPr="00330B85">
        <w:rPr>
          <w:rFonts w:ascii="Times New Roman" w:hAnsi="Times New Roman" w:cs="Times New Roman"/>
          <w:sz w:val="28"/>
          <w:szCs w:val="28"/>
        </w:rPr>
        <w:br/>
      </w:r>
      <w:r w:rsidRPr="00330B85">
        <w:rPr>
          <w:rFonts w:ascii="Times New Roman" w:hAnsi="Times New Roman" w:cs="Times New Roman"/>
          <w:sz w:val="28"/>
          <w:szCs w:val="28"/>
        </w:rPr>
        <w:lastRenderedPageBreak/>
        <w:t>1: «Отправляемся в Турцию»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Музыка народная, выходит девочка (слайд- с голосом о костюме, девочка несет блюдо (голос о блюде на том же слайде, девочка идет на танец, после которого отдает лепесток ребятам-искателям.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2: «Вот и второй лепесток! »</w:t>
      </w:r>
      <w:r w:rsidRPr="00330B85">
        <w:rPr>
          <w:rFonts w:ascii="Times New Roman" w:hAnsi="Times New Roman" w:cs="Times New Roman"/>
          <w:sz w:val="28"/>
          <w:szCs w:val="28"/>
        </w:rPr>
        <w:br/>
        <w:t>1: «В каких красивых странах мы побывали. Интересно, куда еще мы попадем»</w:t>
      </w:r>
      <w:r w:rsidRPr="00330B85">
        <w:rPr>
          <w:rFonts w:ascii="Times New Roman" w:hAnsi="Times New Roman" w:cs="Times New Roman"/>
          <w:sz w:val="28"/>
          <w:szCs w:val="28"/>
        </w:rPr>
        <w:br/>
        <w:t>Ставят цветок в сердцевину, гаснет свет, выползает Змея, голос:</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«Третий лепесток находится в Белоруссии… »</w:t>
      </w:r>
      <w:r w:rsidRPr="00330B85">
        <w:rPr>
          <w:rFonts w:ascii="Times New Roman" w:hAnsi="Times New Roman" w:cs="Times New Roman"/>
          <w:sz w:val="28"/>
          <w:szCs w:val="28"/>
        </w:rPr>
        <w:br/>
        <w:t>2: «Отправляемся в Белоруссию»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Музыка народная, выходит девочка (слайд- с голосом о костюме, девочка несет блюдо (голос о блюде на том же слайде, девочка идет на танец + мальчик и мини-танец, после которого девочка отдает лепесток ребятам-искателям.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1: «Мы нашли третий лепесток! »</w:t>
      </w:r>
      <w:r w:rsidRPr="00330B85">
        <w:rPr>
          <w:rFonts w:ascii="Times New Roman" w:hAnsi="Times New Roman" w:cs="Times New Roman"/>
          <w:sz w:val="28"/>
          <w:szCs w:val="28"/>
        </w:rPr>
        <w:br/>
        <w:t>2: «Замечательно! Здесь места осталось для двух лепестков. Интересно, где они»</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Ставят цветок в сердцевину, гаснет свет, выползает Змея, голос:</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«Следующий лепесток находится в Армении… »</w:t>
      </w:r>
      <w:r w:rsidRPr="00330B85">
        <w:rPr>
          <w:rFonts w:ascii="Times New Roman" w:hAnsi="Times New Roman" w:cs="Times New Roman"/>
          <w:sz w:val="28"/>
          <w:szCs w:val="28"/>
        </w:rPr>
        <w:br/>
        <w:t>1: «Отправляемся в Армению»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Музыка народная, выходит девочка (слайд- с голосом о костюме, девочка несет блюдо (голос о блюде на том же слайде, девочка идет на танец, после которого отдает лепесток ребятам-искателям.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2: «Мы нашли четвертый лепесток! »</w:t>
      </w:r>
      <w:r w:rsidRPr="00330B85">
        <w:rPr>
          <w:rFonts w:ascii="Times New Roman" w:hAnsi="Times New Roman" w:cs="Times New Roman"/>
          <w:sz w:val="28"/>
          <w:szCs w:val="28"/>
        </w:rPr>
        <w:br/>
        <w:t>1: «Куда же мы отправимся за последним лепестком»</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Ставят цветок в сердцевину, гаснет свет, выползает Змея, голос:</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«Последний лепесток находится в вашей стране, в России… »</w:t>
      </w:r>
      <w:r w:rsidRPr="00330B85">
        <w:rPr>
          <w:rFonts w:ascii="Times New Roman" w:hAnsi="Times New Roman" w:cs="Times New Roman"/>
          <w:sz w:val="28"/>
          <w:szCs w:val="28"/>
        </w:rPr>
        <w:br/>
        <w:t>2: «Итак, Россия! »</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 xml:space="preserve">Музыка народная, выходят 6 ребят (слайд- с голосом о костюме,? несет блюдо (голос о блюде на том же слайде, танец, после которого </w:t>
      </w:r>
      <w:proofErr w:type="spellStart"/>
      <w:r w:rsidRPr="00330B85">
        <w:rPr>
          <w:rFonts w:ascii="Times New Roman" w:hAnsi="Times New Roman" w:cs="Times New Roman"/>
          <w:sz w:val="28"/>
          <w:szCs w:val="28"/>
        </w:rPr>
        <w:t>___отдает</w:t>
      </w:r>
      <w:proofErr w:type="spellEnd"/>
      <w:r w:rsidRPr="00330B85">
        <w:rPr>
          <w:rFonts w:ascii="Times New Roman" w:hAnsi="Times New Roman" w:cs="Times New Roman"/>
          <w:sz w:val="28"/>
          <w:szCs w:val="28"/>
        </w:rPr>
        <w:t xml:space="preserve"> лепесток ребятам-искателям. Уходят.</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1: Цветок собран, дружба восстановлена!</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2: Спасибо тебе, Змея, что помогла нам! (змея «уползает»)</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1: Самое время спеть песню!</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ПЕСНЯ: «Рыбки в воде»</w:t>
      </w:r>
      <w:r w:rsidRPr="00330B85">
        <w:rPr>
          <w:rFonts w:ascii="Times New Roman" w:hAnsi="Times New Roman" w:cs="Times New Roman"/>
          <w:sz w:val="28"/>
          <w:szCs w:val="28"/>
        </w:rPr>
        <w:br/>
      </w:r>
      <w:bookmarkStart w:id="0" w:name="_GoBack"/>
      <w:bookmarkEnd w:id="0"/>
      <w:r w:rsidRPr="00330B85">
        <w:rPr>
          <w:rStyle w:val="a4"/>
          <w:color w:val="000000"/>
          <w:sz w:val="28"/>
          <w:szCs w:val="28"/>
        </w:rPr>
        <w:t>Библиографический список:</w:t>
      </w:r>
      <w:r w:rsidRPr="00330B85">
        <w:rPr>
          <w:rFonts w:ascii="Times New Roman" w:hAnsi="Times New Roman" w:cs="Times New Roman"/>
          <w:sz w:val="28"/>
          <w:szCs w:val="28"/>
        </w:rPr>
        <w:br/>
        <w:t>1. Беляева Л. И. Формирование положительного отношения к явлениям общественной жизни у детей дошкольного возраста. – М: Просвещение, 1977.</w:t>
      </w:r>
      <w:r w:rsidRPr="00330B85">
        <w:rPr>
          <w:rFonts w:ascii="Times New Roman" w:hAnsi="Times New Roman" w:cs="Times New Roman"/>
          <w:sz w:val="28"/>
          <w:szCs w:val="28"/>
        </w:rPr>
        <w:br/>
        <w:t>2. Богомолова М. И. Интернациональное воспитание дошкольников. – М. : Педагогика, 1974.</w:t>
      </w:r>
      <w:r w:rsidRPr="00330B85">
        <w:rPr>
          <w:rFonts w:ascii="Times New Roman" w:hAnsi="Times New Roman" w:cs="Times New Roman"/>
          <w:sz w:val="28"/>
          <w:szCs w:val="28"/>
        </w:rPr>
        <w:br/>
        <w:t>3. Богомолова М. И. Роль общения в интернациональном воспитании дошкольников//Дошкольное воспитание. 1984, № 5, с. 8-10.</w:t>
      </w:r>
      <w:r w:rsidRPr="00330B85">
        <w:rPr>
          <w:rFonts w:ascii="Times New Roman" w:hAnsi="Times New Roman" w:cs="Times New Roman"/>
          <w:sz w:val="28"/>
          <w:szCs w:val="28"/>
        </w:rPr>
        <w:br/>
        <w:t>4. Богомолова М. И. Праздник как средство интернационального</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воспитания дошкольников//Дошкольное воспитание. 1980, № 1, с. 8-12.</w:t>
      </w:r>
      <w:r w:rsidRPr="00330B85">
        <w:rPr>
          <w:rFonts w:ascii="Times New Roman" w:hAnsi="Times New Roman" w:cs="Times New Roman"/>
          <w:sz w:val="28"/>
          <w:szCs w:val="28"/>
        </w:rPr>
        <w:br/>
      </w:r>
      <w:r w:rsidRPr="00330B85">
        <w:rPr>
          <w:rFonts w:ascii="Times New Roman" w:hAnsi="Times New Roman" w:cs="Times New Roman"/>
          <w:sz w:val="28"/>
          <w:szCs w:val="28"/>
        </w:rPr>
        <w:lastRenderedPageBreak/>
        <w:t>5. Богомолова М. И. Интернациональное воспитание дошкольников 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игре//Вопросы преподавания курса дошкольной педагогики 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педагогическом вузе. 1974, № 1, с. 141-157.</w:t>
      </w:r>
      <w:r w:rsidRPr="00330B85">
        <w:rPr>
          <w:rFonts w:ascii="Times New Roman" w:hAnsi="Times New Roman" w:cs="Times New Roman"/>
          <w:sz w:val="28"/>
          <w:szCs w:val="28"/>
        </w:rPr>
        <w:br/>
        <w:t xml:space="preserve">6. </w:t>
      </w:r>
      <w:proofErr w:type="spellStart"/>
      <w:r w:rsidRPr="00330B85">
        <w:rPr>
          <w:rFonts w:ascii="Times New Roman" w:hAnsi="Times New Roman" w:cs="Times New Roman"/>
          <w:sz w:val="28"/>
          <w:szCs w:val="28"/>
        </w:rPr>
        <w:t>Каллагова</w:t>
      </w:r>
      <w:proofErr w:type="spellEnd"/>
      <w:r w:rsidRPr="00330B85">
        <w:rPr>
          <w:rFonts w:ascii="Times New Roman" w:hAnsi="Times New Roman" w:cs="Times New Roman"/>
          <w:sz w:val="28"/>
          <w:szCs w:val="28"/>
        </w:rPr>
        <w:t xml:space="preserve"> Ф. Патриотическое и интернациональное воспитание детей. –</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М., 1978.</w:t>
      </w:r>
      <w:r w:rsidRPr="00330B85">
        <w:rPr>
          <w:rFonts w:ascii="Times New Roman" w:hAnsi="Times New Roman" w:cs="Times New Roman"/>
          <w:sz w:val="28"/>
          <w:szCs w:val="28"/>
        </w:rPr>
        <w:br/>
        <w:t xml:space="preserve">7. Литвинова М. Ф. Русские народные подвижные игры/Под </w:t>
      </w:r>
      <w:proofErr w:type="spellStart"/>
      <w:r w:rsidRPr="00330B85">
        <w:rPr>
          <w:rFonts w:ascii="Times New Roman" w:hAnsi="Times New Roman" w:cs="Times New Roman"/>
          <w:sz w:val="28"/>
          <w:szCs w:val="28"/>
        </w:rPr>
        <w:t>ред</w:t>
      </w:r>
      <w:proofErr w:type="spellEnd"/>
      <w:r w:rsidRPr="00330B85">
        <w:rPr>
          <w:rFonts w:ascii="Times New Roman" w:hAnsi="Times New Roman" w:cs="Times New Roman"/>
          <w:sz w:val="28"/>
          <w:szCs w:val="28"/>
        </w:rPr>
        <w:t xml:space="preserve"> Л. 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proofErr w:type="spellStart"/>
      <w:r w:rsidRPr="00330B85">
        <w:rPr>
          <w:rFonts w:ascii="Times New Roman" w:hAnsi="Times New Roman" w:cs="Times New Roman"/>
          <w:sz w:val="28"/>
          <w:szCs w:val="28"/>
        </w:rPr>
        <w:t>Руссковой</w:t>
      </w:r>
      <w:proofErr w:type="spellEnd"/>
      <w:r w:rsidRPr="00330B85">
        <w:rPr>
          <w:rFonts w:ascii="Times New Roman" w:hAnsi="Times New Roman" w:cs="Times New Roman"/>
          <w:sz w:val="28"/>
          <w:szCs w:val="28"/>
        </w:rPr>
        <w:t>. – М., 1986.</w:t>
      </w:r>
      <w:r w:rsidRPr="00330B85">
        <w:rPr>
          <w:rFonts w:ascii="Times New Roman" w:hAnsi="Times New Roman" w:cs="Times New Roman"/>
          <w:sz w:val="28"/>
          <w:szCs w:val="28"/>
        </w:rPr>
        <w:br/>
        <w:t>8. Орлова А. Детям о разных народах. – М., 1967.</w:t>
      </w:r>
      <w:r w:rsidRPr="00330B85">
        <w:rPr>
          <w:rFonts w:ascii="Times New Roman" w:hAnsi="Times New Roman" w:cs="Times New Roman"/>
          <w:sz w:val="28"/>
          <w:szCs w:val="28"/>
        </w:rPr>
        <w:br/>
        <w:t>9. Орлова М. Формирование толерантности у дошкольников. //</w:t>
      </w:r>
      <w:proofErr w:type="spellStart"/>
      <w:r w:rsidRPr="00330B85">
        <w:rPr>
          <w:rFonts w:ascii="Times New Roman" w:hAnsi="Times New Roman" w:cs="Times New Roman"/>
          <w:sz w:val="28"/>
          <w:szCs w:val="28"/>
        </w:rPr>
        <w:t>Дшкольное</w:t>
      </w:r>
      <w:proofErr w:type="spellEnd"/>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воспитание. – М., 2003, № 11. – с. 51-54.</w:t>
      </w:r>
      <w:r w:rsidRPr="00330B85">
        <w:rPr>
          <w:rFonts w:ascii="Times New Roman" w:hAnsi="Times New Roman" w:cs="Times New Roman"/>
          <w:sz w:val="28"/>
          <w:szCs w:val="28"/>
        </w:rPr>
        <w:br/>
        <w:t>10. Сухомлинский В. А. Как воспитывать настоящего человека. – Киев,</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t>1975.</w:t>
      </w:r>
      <w:r w:rsidRPr="00330B85">
        <w:rPr>
          <w:rFonts w:ascii="Times New Roman" w:hAnsi="Times New Roman" w:cs="Times New Roman"/>
          <w:sz w:val="28"/>
          <w:szCs w:val="28"/>
        </w:rPr>
        <w:br/>
        <w:t>11. Сухомлинский В. А. Сердце отдаю детям. – Киев, 1974.</w:t>
      </w:r>
      <w:r w:rsidRPr="00330B85">
        <w:rPr>
          <w:rFonts w:ascii="Times New Roman" w:hAnsi="Times New Roman" w:cs="Times New Roman"/>
          <w:sz w:val="28"/>
          <w:szCs w:val="28"/>
        </w:rPr>
        <w:br/>
        <w:t>К сожалению, нет ни одной фотографии, есть только видео, которое долго грузить(</w:t>
      </w:r>
      <w:r w:rsidRPr="00330B85">
        <w:rPr>
          <w:rStyle w:val="apple-converted-space"/>
          <w:rFonts w:ascii="Times New Roman" w:hAnsi="Times New Roman" w:cs="Times New Roman"/>
          <w:color w:val="000000"/>
          <w:sz w:val="28"/>
          <w:szCs w:val="28"/>
        </w:rPr>
        <w:t> </w:t>
      </w:r>
      <w:r w:rsidRPr="00330B85">
        <w:rPr>
          <w:rFonts w:ascii="Times New Roman" w:hAnsi="Times New Roman" w:cs="Times New Roman"/>
          <w:sz w:val="28"/>
          <w:szCs w:val="28"/>
        </w:rPr>
        <w:br/>
      </w:r>
      <w:hyperlink r:id="rId5" w:history="1">
        <w:r w:rsidRPr="00330B85">
          <w:rPr>
            <w:rStyle w:val="a8"/>
            <w:rFonts w:ascii="Times New Roman" w:hAnsi="Times New Roman" w:cs="Times New Roman"/>
            <w:sz w:val="28"/>
            <w:szCs w:val="28"/>
          </w:rPr>
          <w:t>http://www.maam.ru/detskijsad/dolgosrochnyi-tvorcheskii-proekt-druzhba-narodov-mira.html</w:t>
        </w:r>
      </w:hyperlink>
    </w:p>
    <w:p w:rsidR="003A59DB" w:rsidRPr="00330B85" w:rsidRDefault="003A59DB" w:rsidP="003A59DB">
      <w:pPr>
        <w:pStyle w:val="a9"/>
        <w:rPr>
          <w:rFonts w:ascii="Times New Roman" w:hAnsi="Times New Roman" w:cs="Times New Roman"/>
          <w:sz w:val="28"/>
          <w:szCs w:val="28"/>
        </w:rPr>
      </w:pPr>
    </w:p>
    <w:p w:rsidR="003A59DB" w:rsidRPr="00330B85" w:rsidRDefault="003A59DB" w:rsidP="003A59DB">
      <w:pPr>
        <w:pStyle w:val="a9"/>
        <w:rPr>
          <w:rFonts w:ascii="Times New Roman" w:hAnsi="Times New Roman" w:cs="Times New Roman"/>
          <w:sz w:val="28"/>
          <w:szCs w:val="28"/>
        </w:rPr>
      </w:pPr>
    </w:p>
    <w:p w:rsidR="003A59DB" w:rsidRPr="003A59DB" w:rsidRDefault="003A59DB"/>
    <w:sectPr w:rsidR="003A59DB" w:rsidRPr="003A59DB" w:rsidSect="00BC4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FD"/>
    <w:multiLevelType w:val="hybridMultilevel"/>
    <w:tmpl w:val="D9644B30"/>
    <w:lvl w:ilvl="0" w:tplc="04190001">
      <w:start w:val="1"/>
      <w:numFmt w:val="bullet"/>
      <w:lvlText w:val=""/>
      <w:lvlJc w:val="left"/>
      <w:pPr>
        <w:ind w:left="3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C703EB"/>
    <w:multiLevelType w:val="hybridMultilevel"/>
    <w:tmpl w:val="E30E45D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D61E21"/>
    <w:multiLevelType w:val="multilevel"/>
    <w:tmpl w:val="42D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C337BB"/>
    <w:multiLevelType w:val="multilevel"/>
    <w:tmpl w:val="9BF6A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FA56A4"/>
    <w:multiLevelType w:val="multilevel"/>
    <w:tmpl w:val="4BB6E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D030C1"/>
    <w:multiLevelType w:val="multilevel"/>
    <w:tmpl w:val="55A64138"/>
    <w:lvl w:ilvl="0">
      <w:start w:val="1"/>
      <w:numFmt w:val="bullet"/>
      <w:lvlText w:val=""/>
      <w:lvlJc w:val="left"/>
      <w:pPr>
        <w:ind w:left="1380" w:hanging="102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59DB"/>
    <w:rsid w:val="003A59DB"/>
    <w:rsid w:val="00BC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93"/>
  </w:style>
  <w:style w:type="paragraph" w:styleId="1">
    <w:name w:val="heading 1"/>
    <w:basedOn w:val="a"/>
    <w:link w:val="10"/>
    <w:uiPriority w:val="9"/>
    <w:qFormat/>
    <w:rsid w:val="003A5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9DB"/>
    <w:rPr>
      <w:rFonts w:ascii="Times New Roman" w:eastAsia="Times New Roman" w:hAnsi="Times New Roman" w:cs="Times New Roman"/>
      <w:b/>
      <w:bCs/>
      <w:kern w:val="36"/>
      <w:sz w:val="48"/>
      <w:szCs w:val="48"/>
      <w:lang w:eastAsia="ru-RU"/>
    </w:rPr>
  </w:style>
  <w:style w:type="paragraph" w:customStyle="1" w:styleId="headline">
    <w:name w:val="headline"/>
    <w:basedOn w:val="a"/>
    <w:rsid w:val="003A5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3A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9DB"/>
    <w:rPr>
      <w:b/>
      <w:bCs/>
    </w:rPr>
  </w:style>
  <w:style w:type="paragraph" w:styleId="a5">
    <w:name w:val="List Paragraph"/>
    <w:basedOn w:val="a"/>
    <w:qFormat/>
    <w:rsid w:val="003A59D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rsid w:val="003A59D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A59DB"/>
    <w:rPr>
      <w:rFonts w:ascii="Times New Roman" w:eastAsia="Times New Roman" w:hAnsi="Times New Roman" w:cs="Times New Roman"/>
      <w:sz w:val="24"/>
      <w:szCs w:val="24"/>
      <w:lang w:eastAsia="ru-RU"/>
    </w:rPr>
  </w:style>
  <w:style w:type="character" w:styleId="a8">
    <w:name w:val="Hyperlink"/>
    <w:basedOn w:val="a0"/>
    <w:uiPriority w:val="99"/>
    <w:unhideWhenUsed/>
    <w:rsid w:val="003A59DB"/>
    <w:rPr>
      <w:color w:val="0000FF"/>
      <w:u w:val="single"/>
    </w:rPr>
  </w:style>
  <w:style w:type="paragraph" w:styleId="a9">
    <w:name w:val="No Spacing"/>
    <w:link w:val="aa"/>
    <w:uiPriority w:val="1"/>
    <w:qFormat/>
    <w:rsid w:val="003A59DB"/>
    <w:pPr>
      <w:spacing w:after="0" w:line="240" w:lineRule="auto"/>
    </w:pPr>
  </w:style>
  <w:style w:type="character" w:customStyle="1" w:styleId="aa">
    <w:name w:val="Без интервала Знак"/>
    <w:link w:val="a9"/>
    <w:uiPriority w:val="1"/>
    <w:rsid w:val="003A59DB"/>
  </w:style>
  <w:style w:type="character" w:customStyle="1" w:styleId="apple-converted-space">
    <w:name w:val="apple-converted-space"/>
    <w:basedOn w:val="a0"/>
    <w:rsid w:val="003A59DB"/>
  </w:style>
  <w:style w:type="table" w:styleId="ab">
    <w:name w:val="Table Grid"/>
    <w:basedOn w:val="a1"/>
    <w:uiPriority w:val="99"/>
    <w:rsid w:val="003A5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704482">
      <w:bodyDiv w:val="1"/>
      <w:marLeft w:val="0"/>
      <w:marRight w:val="0"/>
      <w:marTop w:val="0"/>
      <w:marBottom w:val="0"/>
      <w:divBdr>
        <w:top w:val="none" w:sz="0" w:space="0" w:color="auto"/>
        <w:left w:val="none" w:sz="0" w:space="0" w:color="auto"/>
        <w:bottom w:val="none" w:sz="0" w:space="0" w:color="auto"/>
        <w:right w:val="none" w:sz="0" w:space="0" w:color="auto"/>
      </w:divBdr>
      <w:divsChild>
        <w:div w:id="181255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detskijsad/dolgosrochnyi-tvorcheskii-proekt-druzhba-narodov-mir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5394</Words>
  <Characters>30751</Characters>
  <Application>Microsoft Office Word</Application>
  <DocSecurity>0</DocSecurity>
  <Lines>256</Lines>
  <Paragraphs>72</Paragraphs>
  <ScaleCrop>false</ScaleCrop>
  <Company/>
  <LinksUpToDate>false</LinksUpToDate>
  <CharactersWithSpaces>36073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2019-03-16T05:44:00Z</dcterms:created>
  <dcterms:modified xsi:type="dcterms:W3CDTF">2019-03-16T05:51:00Z</dcterms:modified>
</cp:coreProperties>
</file>