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5AC6">
        <w:rPr>
          <w:rFonts w:ascii="Times New Roman" w:hAnsi="Times New Roman" w:cs="Times New Roman"/>
          <w:b/>
          <w:bCs/>
        </w:rPr>
        <w:t>ДОГОВОР № __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5AC6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5F5AC6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5AC6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893696" w:rsidRPr="005F5AC6" w:rsidRDefault="00893696" w:rsidP="008936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5AC6">
        <w:rPr>
          <w:rFonts w:ascii="Times New Roman" w:hAnsi="Times New Roman" w:cs="Times New Roman"/>
          <w:sz w:val="22"/>
          <w:szCs w:val="22"/>
        </w:rPr>
        <w:t>___</w:t>
      </w:r>
      <w:r w:rsidRPr="005F5AC6">
        <w:rPr>
          <w:rFonts w:ascii="Times New Roman" w:hAnsi="Times New Roman" w:cs="Times New Roman"/>
          <w:sz w:val="22"/>
          <w:szCs w:val="22"/>
          <w:u w:val="single"/>
        </w:rPr>
        <w:t xml:space="preserve">п. </w:t>
      </w:r>
      <w:r w:rsidR="00B812C7" w:rsidRPr="005F5AC6">
        <w:rPr>
          <w:rFonts w:ascii="Times New Roman" w:hAnsi="Times New Roman" w:cs="Times New Roman"/>
          <w:sz w:val="22"/>
          <w:szCs w:val="22"/>
          <w:u w:val="single"/>
        </w:rPr>
        <w:t>Новостройка</w:t>
      </w:r>
      <w:r w:rsidR="005F5AC6">
        <w:rPr>
          <w:rFonts w:ascii="Times New Roman" w:hAnsi="Times New Roman" w:cs="Times New Roman"/>
          <w:sz w:val="22"/>
          <w:szCs w:val="22"/>
        </w:rPr>
        <w:t xml:space="preserve">____     </w:t>
      </w:r>
      <w:r w:rsidR="00937030" w:rsidRPr="005F5A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5F5AC6">
        <w:rPr>
          <w:rFonts w:ascii="Times New Roman" w:hAnsi="Times New Roman" w:cs="Times New Roman"/>
          <w:sz w:val="22"/>
          <w:szCs w:val="22"/>
        </w:rPr>
        <w:t xml:space="preserve">  "____" _</w:t>
      </w:r>
      <w:r w:rsidR="00937030" w:rsidRPr="005F5AC6">
        <w:rPr>
          <w:rFonts w:ascii="Times New Roman" w:hAnsi="Times New Roman" w:cs="Times New Roman"/>
          <w:sz w:val="22"/>
          <w:szCs w:val="22"/>
        </w:rPr>
        <w:t>_______</w:t>
      </w:r>
      <w:r w:rsidRPr="005F5AC6">
        <w:rPr>
          <w:rFonts w:ascii="Times New Roman" w:hAnsi="Times New Roman" w:cs="Times New Roman"/>
          <w:sz w:val="22"/>
          <w:szCs w:val="22"/>
        </w:rPr>
        <w:t>_</w:t>
      </w:r>
      <w:r w:rsidRPr="005F5AC6">
        <w:rPr>
          <w:rFonts w:ascii="Times New Roman" w:hAnsi="Times New Roman" w:cs="Times New Roman"/>
          <w:sz w:val="22"/>
          <w:szCs w:val="22"/>
          <w:u w:val="single"/>
        </w:rPr>
        <w:t xml:space="preserve"> 202</w:t>
      </w:r>
      <w:r w:rsidR="00B31F2B" w:rsidRPr="005F5AC6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B812C7" w:rsidRPr="005F5AC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F5AC6">
        <w:rPr>
          <w:rFonts w:ascii="Times New Roman" w:hAnsi="Times New Roman" w:cs="Times New Roman"/>
          <w:sz w:val="22"/>
          <w:szCs w:val="22"/>
        </w:rPr>
        <w:t>г.</w:t>
      </w:r>
    </w:p>
    <w:p w:rsidR="00893696" w:rsidRPr="005F5AC6" w:rsidRDefault="00893696" w:rsidP="008936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5AC6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          </w:t>
      </w:r>
      <w:r w:rsidR="00937030" w:rsidRPr="005F5A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5F5AC6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893696" w:rsidRPr="005F5AC6" w:rsidRDefault="00893696" w:rsidP="008936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3696" w:rsidRPr="005F5AC6" w:rsidRDefault="00893696" w:rsidP="00893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5AC6">
        <w:rPr>
          <w:rFonts w:ascii="Times New Roman" w:hAnsi="Times New Roman" w:cs="Times New Roman"/>
          <w:sz w:val="22"/>
          <w:szCs w:val="22"/>
        </w:rPr>
        <w:t>_</w:t>
      </w:r>
      <w:r w:rsidRPr="005F5AC6">
        <w:rPr>
          <w:rFonts w:ascii="Times New Roman" w:hAnsi="Times New Roman" w:cs="Times New Roman"/>
          <w:i/>
          <w:sz w:val="22"/>
          <w:szCs w:val="22"/>
          <w:u w:val="single"/>
        </w:rPr>
        <w:t>Муниципальное бюджетное общеобразовательное учреждение «</w:t>
      </w:r>
      <w:proofErr w:type="spellStart"/>
      <w:r w:rsidR="00B812C7" w:rsidRPr="005F5AC6">
        <w:rPr>
          <w:rFonts w:ascii="Times New Roman" w:hAnsi="Times New Roman" w:cs="Times New Roman"/>
          <w:i/>
          <w:sz w:val="22"/>
          <w:szCs w:val="22"/>
          <w:u w:val="single"/>
        </w:rPr>
        <w:t>Новостроевская</w:t>
      </w:r>
      <w:proofErr w:type="spellEnd"/>
      <w:r w:rsidR="00B812C7" w:rsidRPr="005F5AC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5F5AC6">
        <w:rPr>
          <w:rFonts w:ascii="Times New Roman" w:hAnsi="Times New Roman" w:cs="Times New Roman"/>
          <w:i/>
          <w:sz w:val="22"/>
          <w:szCs w:val="22"/>
          <w:u w:val="single"/>
        </w:rPr>
        <w:t xml:space="preserve"> средняя общеобразовательная школа» Кемеровского муниципального </w:t>
      </w:r>
      <w:r w:rsidR="00937030" w:rsidRPr="005F5AC6">
        <w:rPr>
          <w:rFonts w:ascii="Times New Roman" w:hAnsi="Times New Roman" w:cs="Times New Roman"/>
          <w:i/>
          <w:sz w:val="22"/>
          <w:szCs w:val="22"/>
          <w:u w:val="single"/>
        </w:rPr>
        <w:t>округа</w:t>
      </w:r>
      <w:r w:rsidRPr="005F5AC6">
        <w:rPr>
          <w:rFonts w:ascii="Times New Roman" w:hAnsi="Times New Roman" w:cs="Times New Roman"/>
          <w:sz w:val="22"/>
          <w:szCs w:val="22"/>
        </w:rPr>
        <w:t>, осуществляющее  образовательную   деятельность   (далее  -  образовательная организация) на основании лицензии от "</w:t>
      </w:r>
      <w:r w:rsidR="00B812C7" w:rsidRPr="005F5AC6">
        <w:rPr>
          <w:rFonts w:ascii="Times New Roman" w:hAnsi="Times New Roman" w:cs="Times New Roman"/>
          <w:sz w:val="22"/>
          <w:szCs w:val="22"/>
        </w:rPr>
        <w:t>28</w:t>
      </w:r>
      <w:r w:rsidRPr="005F5AC6">
        <w:rPr>
          <w:rFonts w:ascii="Times New Roman" w:hAnsi="Times New Roman" w:cs="Times New Roman"/>
          <w:sz w:val="22"/>
          <w:szCs w:val="22"/>
        </w:rPr>
        <w:t>" __</w:t>
      </w:r>
      <w:r w:rsidR="00B812C7" w:rsidRPr="005F5AC6">
        <w:rPr>
          <w:rFonts w:ascii="Times New Roman" w:hAnsi="Times New Roman" w:cs="Times New Roman"/>
          <w:sz w:val="22"/>
          <w:szCs w:val="22"/>
          <w:u w:val="single"/>
        </w:rPr>
        <w:t>05</w:t>
      </w:r>
      <w:r w:rsidR="00B812C7" w:rsidRPr="005F5AC6">
        <w:rPr>
          <w:rFonts w:ascii="Times New Roman" w:hAnsi="Times New Roman" w:cs="Times New Roman"/>
          <w:sz w:val="22"/>
          <w:szCs w:val="22"/>
        </w:rPr>
        <w:t>___ 2020</w:t>
      </w:r>
      <w:r w:rsidRPr="005F5AC6">
        <w:rPr>
          <w:rFonts w:ascii="Times New Roman" w:hAnsi="Times New Roman" w:cs="Times New Roman"/>
          <w:sz w:val="22"/>
          <w:szCs w:val="22"/>
        </w:rPr>
        <w:t xml:space="preserve"> г.</w:t>
      </w:r>
      <w:r w:rsidR="00B812C7" w:rsidRPr="005F5AC6">
        <w:rPr>
          <w:rFonts w:ascii="Times New Roman" w:hAnsi="Times New Roman" w:cs="Times New Roman"/>
          <w:sz w:val="22"/>
          <w:szCs w:val="22"/>
        </w:rPr>
        <w:t xml:space="preserve">  </w:t>
      </w:r>
      <w:r w:rsidRPr="005F5AC6">
        <w:rPr>
          <w:rFonts w:ascii="Times New Roman" w:hAnsi="Times New Roman" w:cs="Times New Roman"/>
          <w:sz w:val="22"/>
          <w:szCs w:val="22"/>
        </w:rPr>
        <w:t xml:space="preserve">42Л01 N </w:t>
      </w:r>
      <w:r w:rsidR="00B812C7" w:rsidRPr="005F5AC6">
        <w:rPr>
          <w:rFonts w:ascii="Times New Roman" w:hAnsi="Times New Roman" w:cs="Times New Roman"/>
          <w:sz w:val="22"/>
          <w:szCs w:val="22"/>
          <w:u w:val="single"/>
        </w:rPr>
        <w:t>0004594,</w:t>
      </w:r>
      <w:r w:rsidRPr="005F5AC6">
        <w:rPr>
          <w:rFonts w:ascii="Times New Roman" w:hAnsi="Times New Roman" w:cs="Times New Roman"/>
          <w:sz w:val="22"/>
          <w:szCs w:val="22"/>
        </w:rPr>
        <w:t xml:space="preserve"> выданной </w:t>
      </w:r>
      <w:proofErr w:type="spellStart"/>
      <w:r w:rsidRPr="005F5AC6">
        <w:rPr>
          <w:rFonts w:ascii="Times New Roman" w:hAnsi="Times New Roman" w:cs="Times New Roman"/>
          <w:sz w:val="22"/>
          <w:szCs w:val="22"/>
        </w:rPr>
        <w:t>_</w:t>
      </w:r>
      <w:r w:rsidRPr="005F5AC6">
        <w:rPr>
          <w:rFonts w:ascii="Times New Roman" w:hAnsi="Times New Roman" w:cs="Times New Roman"/>
          <w:i/>
          <w:sz w:val="22"/>
          <w:szCs w:val="22"/>
          <w:u w:val="single"/>
        </w:rPr>
        <w:t>Государственной</w:t>
      </w:r>
      <w:proofErr w:type="spellEnd"/>
      <w:r w:rsidRPr="005F5AC6">
        <w:rPr>
          <w:rFonts w:ascii="Times New Roman" w:hAnsi="Times New Roman" w:cs="Times New Roman"/>
          <w:i/>
          <w:sz w:val="22"/>
          <w:szCs w:val="22"/>
          <w:u w:val="single"/>
        </w:rPr>
        <w:t xml:space="preserve"> службой по надзору и контролю в сфере образования Кемеровской области</w:t>
      </w:r>
      <w:proofErr w:type="gramStart"/>
      <w:r w:rsidR="00B812C7" w:rsidRPr="005F5AC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5F5AC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F5AC6">
        <w:rPr>
          <w:rFonts w:ascii="Times New Roman" w:hAnsi="Times New Roman" w:cs="Times New Roman"/>
          <w:sz w:val="22"/>
          <w:szCs w:val="22"/>
        </w:rPr>
        <w:t xml:space="preserve"> именуемый в дальнейшем "Исполнитель", в лице </w:t>
      </w:r>
      <w:r w:rsidRPr="005F5AC6">
        <w:rPr>
          <w:rFonts w:ascii="Times New Roman" w:hAnsi="Times New Roman" w:cs="Times New Roman"/>
          <w:sz w:val="22"/>
          <w:szCs w:val="22"/>
          <w:u w:val="single"/>
        </w:rPr>
        <w:t xml:space="preserve">директора </w:t>
      </w:r>
      <w:r w:rsidR="00B812C7" w:rsidRPr="005F5AC6">
        <w:rPr>
          <w:rFonts w:ascii="Times New Roman" w:hAnsi="Times New Roman" w:cs="Times New Roman"/>
          <w:sz w:val="22"/>
          <w:szCs w:val="22"/>
          <w:u w:val="single"/>
        </w:rPr>
        <w:t>Михайловой Светланы Михайловны</w:t>
      </w:r>
      <w:r w:rsidRPr="005F5AC6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5F5AC6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Pr="005F5AC6">
        <w:rPr>
          <w:rFonts w:ascii="Times New Roman" w:hAnsi="Times New Roman" w:cs="Times New Roman"/>
          <w:sz w:val="22"/>
          <w:szCs w:val="22"/>
        </w:rPr>
        <w:t>,                    и ___________________________________________________________________</w:t>
      </w:r>
      <w:r w:rsidR="005F5AC6" w:rsidRPr="005F5AC6">
        <w:rPr>
          <w:rFonts w:ascii="Times New Roman" w:hAnsi="Times New Roman" w:cs="Times New Roman"/>
          <w:sz w:val="22"/>
          <w:szCs w:val="22"/>
        </w:rPr>
        <w:t>________________________</w:t>
      </w:r>
      <w:r w:rsidR="005F5AC6">
        <w:rPr>
          <w:rFonts w:ascii="Times New Roman" w:hAnsi="Times New Roman" w:cs="Times New Roman"/>
          <w:sz w:val="22"/>
          <w:szCs w:val="22"/>
        </w:rPr>
        <w:t>______</w:t>
      </w:r>
      <w:r w:rsidRPr="005F5AC6">
        <w:rPr>
          <w:rFonts w:ascii="Times New Roman" w:hAnsi="Times New Roman" w:cs="Times New Roman"/>
          <w:sz w:val="22"/>
          <w:szCs w:val="22"/>
        </w:rPr>
        <w:t>,</w:t>
      </w:r>
    </w:p>
    <w:p w:rsidR="005F5AC6" w:rsidRPr="005F5AC6" w:rsidRDefault="00893696" w:rsidP="005F5A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F5AC6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893696" w:rsidRPr="005F5AC6" w:rsidRDefault="00893696" w:rsidP="00893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5AC6" w:rsidRPr="005F5AC6" w:rsidRDefault="00893696" w:rsidP="005F5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5AC6">
        <w:rPr>
          <w:rFonts w:ascii="Times New Roman" w:hAnsi="Times New Roman" w:cs="Times New Roman"/>
          <w:sz w:val="22"/>
          <w:szCs w:val="22"/>
        </w:rPr>
        <w:t>именуемого  в дальнейшем "Заказчик", действующий в интересах несовершеннолетнего ________________________________________________________________</w:t>
      </w:r>
      <w:r w:rsidR="005F5AC6" w:rsidRPr="005F5AC6">
        <w:rPr>
          <w:rFonts w:ascii="Times New Roman" w:hAnsi="Times New Roman" w:cs="Times New Roman"/>
          <w:sz w:val="22"/>
          <w:szCs w:val="22"/>
        </w:rPr>
        <w:t>______________________</w:t>
      </w:r>
      <w:r w:rsidR="005F5AC6">
        <w:rPr>
          <w:rFonts w:ascii="Times New Roman" w:hAnsi="Times New Roman" w:cs="Times New Roman"/>
          <w:sz w:val="22"/>
          <w:szCs w:val="22"/>
        </w:rPr>
        <w:t>_________</w:t>
      </w:r>
      <w:r w:rsidRPr="005F5AC6">
        <w:rPr>
          <w:rFonts w:ascii="Times New Roman" w:hAnsi="Times New Roman" w:cs="Times New Roman"/>
          <w:sz w:val="22"/>
          <w:szCs w:val="22"/>
        </w:rPr>
        <w:t xml:space="preserve">,     </w:t>
      </w:r>
      <w:r w:rsidR="005F5AC6" w:rsidRPr="005F5AC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F5AC6" w:rsidRPr="005F5AC6" w:rsidRDefault="005F5AC6" w:rsidP="005F5A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3696" w:rsidRPr="005F5AC6" w:rsidRDefault="00893696" w:rsidP="005F5A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5AC6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5F5AC6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F5AC6">
        <w:rPr>
          <w:rFonts w:ascii="Times New Roman" w:hAnsi="Times New Roman" w:cs="Times New Roman"/>
          <w:sz w:val="18"/>
          <w:szCs w:val="18"/>
        </w:rPr>
        <w:t>при наличии) лица, зачисляемого на обучение)</w:t>
      </w:r>
    </w:p>
    <w:p w:rsidR="005F5AC6" w:rsidRPr="005F5AC6" w:rsidRDefault="005F5AC6" w:rsidP="008936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93696" w:rsidRPr="005F5AC6" w:rsidRDefault="00893696" w:rsidP="008936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5AC6">
        <w:rPr>
          <w:rFonts w:ascii="Times New Roman" w:hAnsi="Times New Roman" w:cs="Times New Roman"/>
          <w:sz w:val="22"/>
          <w:szCs w:val="22"/>
        </w:rPr>
        <w:t>именуемого  в дальнейшем "Обучающийся"</w:t>
      </w:r>
      <w:proofErr w:type="gramStart"/>
      <w:r w:rsidRPr="005F5AC6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5F5AC6">
        <w:rPr>
          <w:rFonts w:ascii="Times New Roman" w:hAnsi="Times New Roman" w:cs="Times New Roman"/>
          <w:sz w:val="22"/>
          <w:szCs w:val="22"/>
        </w:rPr>
        <w:t xml:space="preserve"> соответствии с Законом РФ № 273 « Об образовании в Российской Федерации»  от 29.12.2012 г , Гражданским кодексом РФ, постановлением Правительства РФ  от 15.08.2013 г № 706, приказом Министерства образования и науки Российской Федерации</w:t>
      </w:r>
      <w:r w:rsidR="005F5AC6" w:rsidRPr="005F5AC6">
        <w:rPr>
          <w:rFonts w:ascii="Times New Roman" w:hAnsi="Times New Roman" w:cs="Times New Roman"/>
          <w:sz w:val="22"/>
          <w:szCs w:val="22"/>
        </w:rPr>
        <w:t xml:space="preserve"> ,   </w:t>
      </w:r>
      <w:r w:rsidRPr="005F5AC6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:rsidR="005F5AC6" w:rsidRPr="005F5AC6" w:rsidRDefault="005F5AC6" w:rsidP="008936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I. Предмет Договора</w:t>
      </w:r>
    </w:p>
    <w:p w:rsidR="00893696" w:rsidRPr="005F5AC6" w:rsidRDefault="00893696" w:rsidP="00893696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5F5AC6">
        <w:rPr>
          <w:rFonts w:ascii="Times New Roman" w:hAnsi="Times New Roman" w:cs="Times New Roman"/>
        </w:rPr>
        <w:t>1.1. Исполнитель</w:t>
      </w:r>
      <w:r w:rsidRPr="005F5AC6">
        <w:rPr>
          <w:rFonts w:ascii="Times New Roman" w:hAnsi="Times New Roman" w:cs="Times New Roman"/>
          <w:snapToGrid w:val="0"/>
          <w:color w:val="000000"/>
        </w:rPr>
        <w:t xml:space="preserve"> предоставляет </w:t>
      </w:r>
      <w:proofErr w:type="gramStart"/>
      <w:r w:rsidRPr="005F5AC6">
        <w:rPr>
          <w:rFonts w:ascii="Times New Roman" w:hAnsi="Times New Roman" w:cs="Times New Roman"/>
          <w:snapToGrid w:val="0"/>
          <w:color w:val="000000"/>
        </w:rPr>
        <w:t>Обучающемуся</w:t>
      </w:r>
      <w:proofErr w:type="gramEnd"/>
      <w:r w:rsidRPr="005F5AC6">
        <w:rPr>
          <w:rFonts w:ascii="Times New Roman" w:hAnsi="Times New Roman" w:cs="Times New Roman"/>
          <w:snapToGrid w:val="0"/>
          <w:color w:val="000000"/>
        </w:rPr>
        <w:t>, а Заказчик оплачивает следующие платные дополнительные образовательные услуги: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300"/>
        <w:gridCol w:w="3749"/>
        <w:gridCol w:w="1797"/>
        <w:gridCol w:w="15"/>
      </w:tblGrid>
      <w:tr w:rsidR="00893696" w:rsidRPr="005F5AC6" w:rsidTr="00B812C7">
        <w:trPr>
          <w:gridAfter w:val="1"/>
          <w:wAfter w:w="7" w:type="pct"/>
        </w:trPr>
        <w:tc>
          <w:tcPr>
            <w:tcW w:w="296" w:type="pct"/>
            <w:vMerge w:val="restart"/>
            <w:vAlign w:val="center"/>
          </w:tcPr>
          <w:p w:rsidR="00893696" w:rsidRPr="005F5AC6" w:rsidRDefault="00893696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№</w:t>
            </w:r>
          </w:p>
        </w:tc>
        <w:tc>
          <w:tcPr>
            <w:tcW w:w="2051" w:type="pct"/>
            <w:vMerge w:val="restart"/>
            <w:vAlign w:val="center"/>
          </w:tcPr>
          <w:p w:rsidR="00893696" w:rsidRPr="005F5AC6" w:rsidRDefault="00893696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Наименование образовательных услуг (программы)</w:t>
            </w:r>
          </w:p>
        </w:tc>
        <w:tc>
          <w:tcPr>
            <w:tcW w:w="1788" w:type="pct"/>
            <w:vMerge w:val="restart"/>
            <w:vAlign w:val="center"/>
          </w:tcPr>
          <w:p w:rsidR="00893696" w:rsidRPr="005F5AC6" w:rsidRDefault="00893696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857" w:type="pct"/>
            <w:vAlign w:val="center"/>
          </w:tcPr>
          <w:p w:rsidR="00893696" w:rsidRPr="005F5AC6" w:rsidRDefault="00893696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Количество часов</w:t>
            </w:r>
          </w:p>
        </w:tc>
      </w:tr>
      <w:tr w:rsidR="00B812C7" w:rsidRPr="005F5AC6" w:rsidTr="00B812C7">
        <w:tc>
          <w:tcPr>
            <w:tcW w:w="296" w:type="pct"/>
            <w:vMerge/>
          </w:tcPr>
          <w:p w:rsidR="00B812C7" w:rsidRPr="005F5AC6" w:rsidRDefault="00B812C7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51" w:type="pct"/>
            <w:vMerge/>
          </w:tcPr>
          <w:p w:rsidR="00B812C7" w:rsidRPr="005F5AC6" w:rsidRDefault="00B812C7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88" w:type="pct"/>
            <w:vMerge/>
          </w:tcPr>
          <w:p w:rsidR="00B812C7" w:rsidRPr="005F5AC6" w:rsidRDefault="00B812C7" w:rsidP="00506E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4" w:type="pct"/>
            <w:gridSpan w:val="2"/>
            <w:shd w:val="clear" w:color="auto" w:fill="auto"/>
          </w:tcPr>
          <w:p w:rsidR="00B812C7" w:rsidRPr="005F5AC6" w:rsidRDefault="00B812C7" w:rsidP="00B812C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в неделю</w:t>
            </w:r>
          </w:p>
        </w:tc>
      </w:tr>
      <w:tr w:rsidR="00B812C7" w:rsidRPr="005F5AC6" w:rsidTr="00B812C7">
        <w:tc>
          <w:tcPr>
            <w:tcW w:w="296" w:type="pct"/>
          </w:tcPr>
          <w:p w:rsidR="00B812C7" w:rsidRPr="005F5AC6" w:rsidRDefault="00B812C7" w:rsidP="00506E76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1.</w:t>
            </w:r>
          </w:p>
        </w:tc>
        <w:tc>
          <w:tcPr>
            <w:tcW w:w="2051" w:type="pct"/>
          </w:tcPr>
          <w:p w:rsidR="00B812C7" w:rsidRPr="005F5AC6" w:rsidRDefault="00B812C7" w:rsidP="00B812C7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Школа будущего первоклассника</w:t>
            </w:r>
          </w:p>
        </w:tc>
        <w:tc>
          <w:tcPr>
            <w:tcW w:w="1788" w:type="pct"/>
          </w:tcPr>
          <w:p w:rsidR="00B812C7" w:rsidRPr="005F5AC6" w:rsidRDefault="00B812C7" w:rsidP="00506E76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групповая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B812C7" w:rsidRPr="005F5AC6" w:rsidRDefault="00B812C7" w:rsidP="00B812C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F5AC6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</w:tr>
    </w:tbl>
    <w:p w:rsidR="00893696" w:rsidRPr="005F5AC6" w:rsidRDefault="00893696" w:rsidP="00893696">
      <w:pPr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1.2. Обучение </w:t>
      </w:r>
      <w:proofErr w:type="gramStart"/>
      <w:r w:rsidRPr="005F5AC6">
        <w:rPr>
          <w:rFonts w:ascii="Times New Roman" w:hAnsi="Times New Roman" w:cs="Times New Roman"/>
        </w:rPr>
        <w:t>по программам платного дополнительного образования направлено на _</w:t>
      </w:r>
      <w:r w:rsidRPr="005F5AC6">
        <w:rPr>
          <w:rFonts w:ascii="Times New Roman" w:hAnsi="Times New Roman" w:cs="Times New Roman"/>
          <w:u w:val="single"/>
        </w:rPr>
        <w:t>развитие способностей детей при подготовке к обучению в школе</w:t>
      </w:r>
      <w:proofErr w:type="gramEnd"/>
      <w:r w:rsidRPr="005F5AC6">
        <w:rPr>
          <w:rFonts w:ascii="Times New Roman" w:hAnsi="Times New Roman" w:cs="Times New Roman"/>
        </w:rPr>
        <w:t>_</w:t>
      </w:r>
    </w:p>
    <w:p w:rsidR="00893696" w:rsidRPr="005F5AC6" w:rsidRDefault="00893696" w:rsidP="00893696">
      <w:pPr>
        <w:adjustRightInd w:val="0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1.3.  Срок обучения в соответствии с  рабочим учебным планом (в группе) составляет с _</w:t>
      </w:r>
      <w:r w:rsidR="00B812C7" w:rsidRPr="005F5AC6">
        <w:rPr>
          <w:rFonts w:ascii="Times New Roman" w:hAnsi="Times New Roman" w:cs="Times New Roman"/>
        </w:rPr>
        <w:t>07</w:t>
      </w:r>
      <w:r w:rsidRPr="005F5AC6">
        <w:rPr>
          <w:rFonts w:ascii="Times New Roman" w:hAnsi="Times New Roman" w:cs="Times New Roman"/>
        </w:rPr>
        <w:t>___</w:t>
      </w:r>
      <w:r w:rsidRPr="005F5AC6">
        <w:rPr>
          <w:rFonts w:ascii="Times New Roman" w:hAnsi="Times New Roman" w:cs="Times New Roman"/>
          <w:u w:val="single"/>
        </w:rPr>
        <w:t>.</w:t>
      </w:r>
      <w:r w:rsidRPr="005F5AC6">
        <w:rPr>
          <w:rFonts w:ascii="Times New Roman" w:hAnsi="Times New Roman" w:cs="Times New Roman"/>
        </w:rPr>
        <w:t>__</w:t>
      </w:r>
      <w:r w:rsidRPr="005F5AC6">
        <w:rPr>
          <w:rFonts w:ascii="Times New Roman" w:hAnsi="Times New Roman" w:cs="Times New Roman"/>
          <w:u w:val="single"/>
        </w:rPr>
        <w:t>10</w:t>
      </w:r>
      <w:r w:rsidRPr="005F5AC6">
        <w:rPr>
          <w:rFonts w:ascii="Times New Roman" w:hAnsi="Times New Roman" w:cs="Times New Roman"/>
        </w:rPr>
        <w:t>___.</w:t>
      </w:r>
      <w:r w:rsidR="00B812C7" w:rsidRPr="005F5AC6">
        <w:rPr>
          <w:rFonts w:ascii="Times New Roman" w:hAnsi="Times New Roman" w:cs="Times New Roman"/>
          <w:u w:val="single"/>
        </w:rPr>
        <w:t>2023</w:t>
      </w:r>
      <w:r w:rsidRPr="005F5AC6">
        <w:rPr>
          <w:rFonts w:ascii="Times New Roman" w:hAnsi="Times New Roman" w:cs="Times New Roman"/>
          <w:u w:val="single"/>
        </w:rPr>
        <w:t>г</w:t>
      </w:r>
      <w:r w:rsidR="00B812C7" w:rsidRPr="005F5AC6">
        <w:rPr>
          <w:rFonts w:ascii="Times New Roman" w:hAnsi="Times New Roman" w:cs="Times New Roman"/>
          <w:u w:val="single"/>
        </w:rPr>
        <w:t>.</w:t>
      </w:r>
      <w:r w:rsidRPr="005F5AC6">
        <w:rPr>
          <w:rFonts w:ascii="Times New Roman" w:hAnsi="Times New Roman" w:cs="Times New Roman"/>
        </w:rPr>
        <w:t xml:space="preserve">_  по </w:t>
      </w:r>
      <w:r w:rsidRPr="005F5AC6">
        <w:rPr>
          <w:rFonts w:ascii="Times New Roman" w:hAnsi="Times New Roman" w:cs="Times New Roman"/>
          <w:u w:val="single"/>
        </w:rPr>
        <w:t>31.05.</w:t>
      </w:r>
      <w:r w:rsidR="005F5AC6">
        <w:rPr>
          <w:rFonts w:ascii="Times New Roman" w:hAnsi="Times New Roman" w:cs="Times New Roman"/>
          <w:u w:val="single"/>
        </w:rPr>
        <w:t>20</w:t>
      </w:r>
      <w:r w:rsidR="00B812C7" w:rsidRPr="005F5AC6">
        <w:rPr>
          <w:rFonts w:ascii="Times New Roman" w:hAnsi="Times New Roman" w:cs="Times New Roman"/>
          <w:u w:val="single"/>
        </w:rPr>
        <w:t>24</w:t>
      </w:r>
      <w:r w:rsidRPr="005F5AC6">
        <w:rPr>
          <w:rFonts w:ascii="Times New Roman" w:hAnsi="Times New Roman" w:cs="Times New Roman"/>
          <w:u w:val="single"/>
        </w:rPr>
        <w:t xml:space="preserve"> г</w:t>
      </w:r>
      <w:r w:rsidRPr="005F5AC6">
        <w:rPr>
          <w:rFonts w:ascii="Times New Roman" w:hAnsi="Times New Roman" w:cs="Times New Roman"/>
        </w:rPr>
        <w:t>__</w:t>
      </w:r>
    </w:p>
    <w:p w:rsidR="00893696" w:rsidRPr="005F5AC6" w:rsidRDefault="00893696" w:rsidP="00893696">
      <w:pPr>
        <w:adjustRightInd w:val="0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2.1. Исполнитель вправе: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5F5AC6">
        <w:rPr>
          <w:rFonts w:ascii="Times New Roman" w:hAnsi="Times New Roman" w:cs="Times New Roman"/>
        </w:rPr>
        <w:t>Обучающемуся</w:t>
      </w:r>
      <w:proofErr w:type="gramEnd"/>
      <w:r w:rsidRPr="005F5AC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F5AC6">
          <w:rPr>
            <w:rFonts w:ascii="Times New Roman" w:hAnsi="Times New Roman" w:cs="Times New Roman"/>
            <w:color w:val="0000FF"/>
          </w:rPr>
          <w:t>разделом I</w:t>
        </w:r>
      </w:hyperlink>
      <w:r w:rsidRPr="005F5AC6">
        <w:rPr>
          <w:rFonts w:ascii="Times New Roman" w:hAnsi="Times New Roman" w:cs="Times New Roman"/>
        </w:rPr>
        <w:t xml:space="preserve"> настоящего Договора.</w:t>
      </w:r>
    </w:p>
    <w:p w:rsidR="00893696" w:rsidRPr="005F5AC6" w:rsidRDefault="00893696" w:rsidP="00893696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</w:rPr>
      </w:pPr>
      <w:r w:rsidRPr="005F5AC6">
        <w:rPr>
          <w:rFonts w:ascii="Times New Roman" w:hAnsi="Times New Roman" w:cs="Times New Roman"/>
          <w:snapToGrid w:val="0"/>
          <w:color w:val="000000"/>
        </w:rPr>
        <w:t>2.3 Исполнитель вправе отказать Заказчику и Обучающемуся в заключени</w:t>
      </w:r>
      <w:proofErr w:type="gramStart"/>
      <w:r w:rsidRPr="005F5AC6">
        <w:rPr>
          <w:rFonts w:ascii="Times New Roman" w:hAnsi="Times New Roman" w:cs="Times New Roman"/>
          <w:snapToGrid w:val="0"/>
          <w:color w:val="000000"/>
        </w:rPr>
        <w:t>и</w:t>
      </w:r>
      <w:proofErr w:type="gramEnd"/>
      <w:r w:rsidRPr="005F5AC6">
        <w:rPr>
          <w:rFonts w:ascii="Times New Roman" w:hAnsi="Times New Roman" w:cs="Times New Roman"/>
          <w:snapToGrid w:val="0"/>
          <w:color w:val="000000"/>
        </w:rPr>
        <w:t xml:space="preserve"> договора на новый срок по истечении действия настоящего договора, если Заказчик, Обучающийся в 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93696" w:rsidRPr="005F5AC6" w:rsidRDefault="00893696" w:rsidP="00893696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</w:rPr>
      </w:pPr>
      <w:r w:rsidRPr="005F5AC6">
        <w:rPr>
          <w:rFonts w:ascii="Times New Roman" w:hAnsi="Times New Roman" w:cs="Times New Roman"/>
          <w:snapToGrid w:val="0"/>
          <w:color w:val="000000"/>
        </w:rPr>
        <w:t>2.4 Исполнитель вправе изменять расписание предоставляемых услуг в связи с производственной необходимостью.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2.5. Обучающемуся предоставляются академические права в соответствии с </w:t>
      </w:r>
      <w:hyperlink r:id="rId5" w:history="1">
        <w:r w:rsidRPr="005F5AC6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5F5AC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F5AC6">
          <w:rPr>
            <w:rFonts w:ascii="Times New Roman" w:hAnsi="Times New Roman" w:cs="Times New Roman"/>
            <w:color w:val="0000FF"/>
          </w:rPr>
          <w:t>разделом I</w:t>
        </w:r>
      </w:hyperlink>
      <w:r w:rsidRPr="005F5AC6">
        <w:rPr>
          <w:rFonts w:ascii="Times New Roman" w:hAnsi="Times New Roman" w:cs="Times New Roman"/>
        </w:rPr>
        <w:t xml:space="preserve"> настоящего Договора.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2.5.2. Обращаться к Исполнителю по вопросам, касающимся образовательного процесса.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2.5.4. Принимать в порядке, установленном локальными нормативными актами, участие в социально-</w:t>
      </w:r>
      <w:r w:rsidRPr="005F5AC6">
        <w:rPr>
          <w:rFonts w:ascii="Times New Roman" w:hAnsi="Times New Roman" w:cs="Times New Roman"/>
        </w:rPr>
        <w:lastRenderedPageBreak/>
        <w:t>культурных, оздоровительных и иных мероприятиях, организованных Исполнителем.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" w:name="Par109"/>
      <w:bookmarkEnd w:id="1"/>
      <w:r w:rsidRPr="005F5AC6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3.1. Исполнитель обязан: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F5AC6">
          <w:rPr>
            <w:rFonts w:ascii="Times New Roman" w:hAnsi="Times New Roman" w:cs="Times New Roman"/>
            <w:color w:val="0000FF"/>
          </w:rPr>
          <w:t>Законом</w:t>
        </w:r>
      </w:hyperlink>
      <w:r w:rsidRPr="005F5AC6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5F5AC6">
          <w:rPr>
            <w:rFonts w:ascii="Times New Roman" w:hAnsi="Times New Roman" w:cs="Times New Roman"/>
            <w:color w:val="0000FF"/>
          </w:rPr>
          <w:t>законом</w:t>
        </w:r>
      </w:hyperlink>
      <w:r w:rsidRPr="005F5AC6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5F5AC6">
          <w:rPr>
            <w:rFonts w:ascii="Times New Roman" w:hAnsi="Times New Roman" w:cs="Times New Roman"/>
            <w:color w:val="0000FF"/>
          </w:rPr>
          <w:t>разделом I</w:t>
        </w:r>
      </w:hyperlink>
      <w:r w:rsidRPr="005F5AC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3.1.3. Обеспечить </w:t>
      </w:r>
      <w:proofErr w:type="gramStart"/>
      <w:r w:rsidRPr="005F5AC6">
        <w:rPr>
          <w:rFonts w:ascii="Times New Roman" w:hAnsi="Times New Roman" w:cs="Times New Roman"/>
        </w:rPr>
        <w:t>Обучающемуся</w:t>
      </w:r>
      <w:proofErr w:type="gramEnd"/>
      <w:r w:rsidRPr="005F5AC6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5F5AC6">
          <w:rPr>
            <w:rFonts w:ascii="Times New Roman" w:hAnsi="Times New Roman" w:cs="Times New Roman"/>
            <w:color w:val="0000FF"/>
          </w:rPr>
          <w:t>разделом I</w:t>
        </w:r>
      </w:hyperlink>
      <w:r w:rsidRPr="005F5AC6">
        <w:rPr>
          <w:rFonts w:ascii="Times New Roman" w:hAnsi="Times New Roman" w:cs="Times New Roman"/>
        </w:rPr>
        <w:t xml:space="preserve"> настоящего Договора).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3.1.5. Принимать от Обучающегося и (или) Заказчика плату за образовательные услуги.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3.1.6. Обеспечить </w:t>
      </w:r>
      <w:proofErr w:type="gramStart"/>
      <w:r w:rsidRPr="005F5AC6">
        <w:rPr>
          <w:rFonts w:ascii="Times New Roman" w:hAnsi="Times New Roman" w:cs="Times New Roman"/>
        </w:rPr>
        <w:t>Обучающемуся</w:t>
      </w:r>
      <w:proofErr w:type="gramEnd"/>
      <w:r w:rsidRPr="005F5AC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5F5AC6">
          <w:rPr>
            <w:rFonts w:ascii="Times New Roman" w:hAnsi="Times New Roman" w:cs="Times New Roman"/>
            <w:color w:val="0000FF"/>
          </w:rPr>
          <w:t>разделе I</w:t>
        </w:r>
      </w:hyperlink>
      <w:r w:rsidRPr="005F5AC6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5F5AC6">
        <w:rPr>
          <w:rFonts w:ascii="Times New Roman" w:hAnsi="Times New Roman" w:cs="Times New Roman"/>
        </w:rPr>
        <w:t>определенных</w:t>
      </w:r>
      <w:proofErr w:type="gramEnd"/>
      <w:r w:rsidRPr="005F5AC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3696" w:rsidRPr="005F5AC6" w:rsidRDefault="00893696" w:rsidP="00893696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</w:rPr>
      </w:pPr>
      <w:proofErr w:type="gramStart"/>
      <w:r w:rsidRPr="005F5AC6">
        <w:rPr>
          <w:rFonts w:ascii="Times New Roman" w:hAnsi="Times New Roman" w:cs="Times New Roman"/>
        </w:rPr>
        <w:t>3.2.1.</w:t>
      </w:r>
      <w:r w:rsidRPr="005F5AC6">
        <w:rPr>
          <w:rFonts w:ascii="Times New Roman" w:hAnsi="Times New Roman" w:cs="Times New Roman"/>
          <w:snapToGrid w:val="0"/>
          <w:color w:val="00000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893696" w:rsidRPr="005F5AC6" w:rsidRDefault="00893696" w:rsidP="004F0E96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history="1">
        <w:r w:rsidRPr="005F5AC6">
          <w:rPr>
            <w:rFonts w:ascii="Times New Roman" w:hAnsi="Times New Roman" w:cs="Times New Roman"/>
            <w:color w:val="0000FF"/>
          </w:rPr>
          <w:t>статье 43</w:t>
        </w:r>
      </w:hyperlink>
      <w:r w:rsidRPr="005F5AC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3696" w:rsidRPr="005F5AC6" w:rsidRDefault="00893696" w:rsidP="00B31F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31F2B" w:rsidRPr="005F5AC6" w:rsidRDefault="00B31F2B" w:rsidP="00B31F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3696" w:rsidRPr="005F5AC6" w:rsidRDefault="00893696" w:rsidP="00B31F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130"/>
      <w:bookmarkEnd w:id="2"/>
      <w:r w:rsidRPr="005F5AC6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B31F2B" w:rsidRPr="005F5AC6" w:rsidRDefault="00B31F2B" w:rsidP="00B31F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ind w:firstLine="54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F5AC6">
        <w:rPr>
          <w:rFonts w:ascii="Times New Roman" w:hAnsi="Times New Roman" w:cs="Times New Roman"/>
          <w:b/>
        </w:rPr>
        <w:t>4.1.</w:t>
      </w:r>
      <w:r w:rsidRPr="005F5AC6">
        <w:rPr>
          <w:rFonts w:ascii="Times New Roman" w:hAnsi="Times New Roman" w:cs="Times New Roman"/>
          <w:b/>
          <w:snapToGrid w:val="0"/>
          <w:color w:val="000000"/>
        </w:rPr>
        <w:t>Плата за предоставленные услуги, указанные в п.1.1. настоящего договора в размере_</w:t>
      </w:r>
      <w:r w:rsidR="00B812C7" w:rsidRPr="005F5AC6">
        <w:rPr>
          <w:rFonts w:ascii="Times New Roman" w:hAnsi="Times New Roman" w:cs="Times New Roman"/>
          <w:b/>
          <w:snapToGrid w:val="0"/>
          <w:color w:val="000000"/>
          <w:u w:val="single"/>
        </w:rPr>
        <w:t>120</w:t>
      </w:r>
      <w:r w:rsidRPr="005F5AC6">
        <w:rPr>
          <w:rFonts w:ascii="Times New Roman" w:hAnsi="Times New Roman" w:cs="Times New Roman"/>
          <w:b/>
          <w:snapToGrid w:val="0"/>
          <w:color w:val="000000"/>
        </w:rPr>
        <w:t>___руб. за одно занятие</w:t>
      </w:r>
      <w:proofErr w:type="gramStart"/>
      <w:r w:rsidRPr="005F5AC6">
        <w:rPr>
          <w:rFonts w:ascii="Times New Roman" w:hAnsi="Times New Roman" w:cs="Times New Roman"/>
          <w:b/>
          <w:snapToGrid w:val="0"/>
          <w:color w:val="000000"/>
        </w:rPr>
        <w:t xml:space="preserve"> ,</w:t>
      </w:r>
      <w:proofErr w:type="gramEnd"/>
      <w:r w:rsidRPr="005F5AC6">
        <w:rPr>
          <w:rFonts w:ascii="Times New Roman" w:hAnsi="Times New Roman" w:cs="Times New Roman"/>
          <w:b/>
          <w:snapToGrid w:val="0"/>
          <w:color w:val="000000"/>
        </w:rPr>
        <w:t xml:space="preserve">умноженное на количество занятий в текущем месяце до 15 числа текущего месяца в безналичном порядке на лицевой счет ребенка.  </w:t>
      </w:r>
    </w:p>
    <w:p w:rsidR="00893696" w:rsidRPr="005F5AC6" w:rsidRDefault="00893696" w:rsidP="00893696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</w:rPr>
      </w:pPr>
      <w:r w:rsidRPr="005F5AC6">
        <w:rPr>
          <w:rFonts w:ascii="Times New Roman" w:hAnsi="Times New Roman" w:cs="Times New Roman"/>
          <w:b/>
          <w:snapToGrid w:val="0"/>
          <w:color w:val="000000"/>
        </w:rPr>
        <w:t xml:space="preserve">4.1.1. Для льготных категорий граждан </w:t>
      </w:r>
      <w:proofErr w:type="gramStart"/>
      <w:r w:rsidRPr="005F5AC6">
        <w:rPr>
          <w:rFonts w:ascii="Times New Roman" w:hAnsi="Times New Roman" w:cs="Times New Roman"/>
          <w:b/>
          <w:snapToGrid w:val="0"/>
          <w:color w:val="000000"/>
        </w:rPr>
        <w:t xml:space="preserve">( </w:t>
      </w:r>
      <w:proofErr w:type="gramEnd"/>
      <w:r w:rsidRPr="005F5AC6">
        <w:rPr>
          <w:rFonts w:ascii="Times New Roman" w:hAnsi="Times New Roman" w:cs="Times New Roman"/>
          <w:b/>
          <w:snapToGrid w:val="0"/>
          <w:color w:val="000000"/>
        </w:rPr>
        <w:t>дети из многодетных малообеспеченных семей, опекаемые дети) стоимость обучения    составляет 50% от стоимости оказанной услуги ( при предъявлении соответствующего документа) .</w:t>
      </w:r>
    </w:p>
    <w:p w:rsidR="00893696" w:rsidRPr="005F5AC6" w:rsidRDefault="00893696" w:rsidP="00893696">
      <w:pPr>
        <w:widowControl w:val="0"/>
        <w:ind w:firstLine="540"/>
        <w:jc w:val="both"/>
        <w:rPr>
          <w:rFonts w:ascii="Times New Roman" w:hAnsi="Times New Roman" w:cs="Times New Roman"/>
          <w:snapToGrid w:val="0"/>
          <w:color w:val="000000"/>
        </w:rPr>
      </w:pPr>
      <w:r w:rsidRPr="005F5AC6">
        <w:rPr>
          <w:rFonts w:ascii="Times New Roman" w:hAnsi="Times New Roman" w:cs="Times New Roman"/>
          <w:snapToGrid w:val="0"/>
          <w:color w:val="000000"/>
        </w:rPr>
        <w:t>4.2. В случае отсутствия Обучающегося  на платных дополнительных образовательных услугах по уважительной причине (наличие подтверждающих медицинских документов и т.д.) более 50% занятий подряд в течение месяца, производится пересчет стоимости услуг в последующем месяце (месячная стоимость  уменьшается пропорционально стоимости пропущенных в предыдущем месяце услуг), кроме последнего месяца оказания услуги.</w:t>
      </w:r>
    </w:p>
    <w:p w:rsidR="0089369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5AC6" w:rsidRP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369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144"/>
      <w:bookmarkEnd w:id="3"/>
      <w:r w:rsidRPr="005F5AC6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F5AC6" w:rsidRPr="005F5AC6" w:rsidRDefault="005F5AC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5.2. Настоящий </w:t>
      </w:r>
      <w:proofErr w:type="gramStart"/>
      <w:r w:rsidRPr="005F5AC6">
        <w:rPr>
          <w:rFonts w:ascii="Times New Roman" w:hAnsi="Times New Roman" w:cs="Times New Roman"/>
        </w:rPr>
        <w:t>Договор</w:t>
      </w:r>
      <w:proofErr w:type="gramEnd"/>
      <w:r w:rsidRPr="005F5AC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lastRenderedPageBreak/>
        <w:t xml:space="preserve">5.3. Настоящий </w:t>
      </w:r>
      <w:proofErr w:type="gramStart"/>
      <w:r w:rsidRPr="005F5AC6">
        <w:rPr>
          <w:rFonts w:ascii="Times New Roman" w:hAnsi="Times New Roman" w:cs="Times New Roman"/>
        </w:rPr>
        <w:t>Договор</w:t>
      </w:r>
      <w:proofErr w:type="gramEnd"/>
      <w:r w:rsidRPr="005F5AC6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5.4. Настоящий Договор расторгается досрочно: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F5AC6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5.6. Обучающийся /Заказчик (</w:t>
      </w:r>
      <w:proofErr w:type="gramStart"/>
      <w:r w:rsidRPr="005F5AC6">
        <w:rPr>
          <w:rFonts w:ascii="Times New Roman" w:hAnsi="Times New Roman" w:cs="Times New Roman"/>
        </w:rPr>
        <w:t>ненужное</w:t>
      </w:r>
      <w:proofErr w:type="gramEnd"/>
      <w:r w:rsidRPr="005F5AC6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0E96" w:rsidRDefault="004F0E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160"/>
      <w:bookmarkEnd w:id="4"/>
    </w:p>
    <w:p w:rsidR="004F0E96" w:rsidRDefault="004F0E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9369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5F5AC6" w:rsidRPr="005F5AC6" w:rsidRDefault="005F5AC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</w:t>
      </w:r>
      <w:r w:rsidRPr="005F5AC6">
        <w:rPr>
          <w:rFonts w:ascii="Times New Roman" w:hAnsi="Times New Roman" w:cs="Times New Roman"/>
          <w:u w:val="single"/>
        </w:rPr>
        <w:t>месячный</w:t>
      </w:r>
      <w:r w:rsidRPr="005F5AC6">
        <w:rPr>
          <w:rFonts w:ascii="Times New Roman" w:hAnsi="Times New Roman" w:cs="Times New Roman"/>
        </w:rPr>
        <w:t>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6.4.2. Потребовать уменьшения стоимости образовательной услуги;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6.4.3. Расторгнуть Договор.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F0E96" w:rsidRDefault="004F0E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F0E96" w:rsidRDefault="004F0E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F0E96" w:rsidRDefault="004F0E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5AC6" w:rsidRP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175"/>
      <w:bookmarkEnd w:id="5"/>
      <w:r w:rsidRPr="005F5AC6">
        <w:rPr>
          <w:rFonts w:ascii="Times New Roman" w:hAnsi="Times New Roman" w:cs="Times New Roman"/>
        </w:rPr>
        <w:t>VII. Срок действия Договора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31.05.20</w:t>
      </w:r>
      <w:r w:rsidR="00B812C7" w:rsidRPr="005F5AC6">
        <w:rPr>
          <w:rFonts w:ascii="Times New Roman" w:hAnsi="Times New Roman" w:cs="Times New Roman"/>
        </w:rPr>
        <w:t>24</w:t>
      </w:r>
      <w:r w:rsidRPr="005F5AC6">
        <w:rPr>
          <w:rFonts w:ascii="Times New Roman" w:hAnsi="Times New Roman" w:cs="Times New Roman"/>
        </w:rPr>
        <w:t xml:space="preserve"> г.</w:t>
      </w:r>
    </w:p>
    <w:p w:rsidR="005F5AC6" w:rsidRPr="005F5AC6" w:rsidRDefault="005F5AC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179"/>
      <w:bookmarkEnd w:id="6"/>
      <w:r w:rsidRPr="005F5AC6">
        <w:rPr>
          <w:rFonts w:ascii="Times New Roman" w:hAnsi="Times New Roman" w:cs="Times New Roman"/>
        </w:rPr>
        <w:t>VIII. Заклю</w:t>
      </w:r>
      <w:bookmarkStart w:id="7" w:name="_GoBack"/>
      <w:bookmarkEnd w:id="7"/>
      <w:r w:rsidRPr="005F5AC6">
        <w:rPr>
          <w:rFonts w:ascii="Times New Roman" w:hAnsi="Times New Roman" w:cs="Times New Roman"/>
        </w:rPr>
        <w:t>чительные положения</w:t>
      </w:r>
    </w:p>
    <w:p w:rsidR="005F5AC6" w:rsidRPr="005F5AC6" w:rsidRDefault="005F5AC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8.2. Настоящий Договор составлен в __</w:t>
      </w:r>
      <w:r w:rsidRPr="005F5AC6">
        <w:rPr>
          <w:rFonts w:ascii="Times New Roman" w:hAnsi="Times New Roman" w:cs="Times New Roman"/>
          <w:u w:val="single"/>
        </w:rPr>
        <w:t>2-х</w:t>
      </w:r>
      <w:r w:rsidRPr="005F5AC6">
        <w:rPr>
          <w:rFonts w:ascii="Times New Roman" w:hAnsi="Times New Roman" w:cs="Times New Roman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7030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 xml:space="preserve">8.3. Изменения Договора оформляются дополнительными соглашениями </w:t>
      </w:r>
      <w:proofErr w:type="gramStart"/>
      <w:r w:rsidRPr="005F5AC6">
        <w:rPr>
          <w:rFonts w:ascii="Times New Roman" w:hAnsi="Times New Roman" w:cs="Times New Roman"/>
        </w:rPr>
        <w:t>к</w:t>
      </w:r>
      <w:proofErr w:type="gramEnd"/>
      <w:r w:rsidRPr="005F5AC6">
        <w:rPr>
          <w:rFonts w:ascii="Times New Roman" w:hAnsi="Times New Roman" w:cs="Times New Roman"/>
        </w:rPr>
        <w:t xml:space="preserve"> </w:t>
      </w:r>
    </w:p>
    <w:p w:rsidR="00893696" w:rsidRPr="005F5AC6" w:rsidRDefault="00893696" w:rsidP="008936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5AC6">
        <w:rPr>
          <w:rFonts w:ascii="Times New Roman" w:hAnsi="Times New Roman" w:cs="Times New Roman"/>
        </w:rPr>
        <w:t>Договору.</w:t>
      </w:r>
    </w:p>
    <w:p w:rsidR="005F5AC6" w:rsidRPr="00937030" w:rsidRDefault="005F5AC6" w:rsidP="005F5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93696" w:rsidRPr="00937030" w:rsidRDefault="00893696" w:rsidP="008936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937030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893696" w:rsidRPr="00937030" w:rsidRDefault="00893696" w:rsidP="0089369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37030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</w:t>
      </w:r>
      <w:r w:rsidRPr="00937030">
        <w:rPr>
          <w:rFonts w:ascii="Times New Roman" w:hAnsi="Times New Roman" w:cs="Times New Roman"/>
          <w:b/>
          <w:sz w:val="24"/>
          <w:szCs w:val="24"/>
        </w:rPr>
        <w:tab/>
      </w:r>
      <w:r w:rsidRPr="00937030">
        <w:rPr>
          <w:rFonts w:ascii="Times New Roman" w:hAnsi="Times New Roman" w:cs="Times New Roman"/>
          <w:b/>
          <w:sz w:val="24"/>
          <w:szCs w:val="24"/>
        </w:rPr>
        <w:tab/>
      </w:r>
      <w:r w:rsidRPr="00937030">
        <w:rPr>
          <w:rFonts w:ascii="Times New Roman" w:hAnsi="Times New Roman" w:cs="Times New Roman"/>
          <w:b/>
          <w:sz w:val="24"/>
          <w:szCs w:val="24"/>
        </w:rPr>
        <w:tab/>
      </w:r>
      <w:r w:rsidRPr="00937030">
        <w:rPr>
          <w:rFonts w:ascii="Times New Roman" w:hAnsi="Times New Roman" w:cs="Times New Roman"/>
          <w:b/>
          <w:sz w:val="24"/>
          <w:szCs w:val="24"/>
        </w:rPr>
        <w:tab/>
        <w:t xml:space="preserve"> Заказчик                                  </w:t>
      </w:r>
    </w:p>
    <w:p w:rsidR="00893696" w:rsidRPr="00937030" w:rsidRDefault="00893696" w:rsidP="005F5AC6">
      <w:pPr>
        <w:pStyle w:val="ConsPlusCel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pPr w:leftFromText="180" w:rightFromText="180" w:vertAnchor="text" w:horzAnchor="margin" w:tblpY="-114"/>
        <w:tblW w:w="4503" w:type="dxa"/>
        <w:tblLayout w:type="fixed"/>
        <w:tblLook w:val="04A0"/>
      </w:tblPr>
      <w:tblGrid>
        <w:gridCol w:w="4503"/>
      </w:tblGrid>
      <w:tr w:rsidR="00937030" w:rsidRPr="00937030" w:rsidTr="005F5AC6">
        <w:trPr>
          <w:trHeight w:val="1975"/>
        </w:trPr>
        <w:tc>
          <w:tcPr>
            <w:tcW w:w="4503" w:type="dxa"/>
          </w:tcPr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37030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93703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ИНН/КПП  4234002579/425001001</w:t>
            </w:r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  <w:proofErr w:type="gramStart"/>
            <w:r w:rsidRPr="00937030">
              <w:rPr>
                <w:rFonts w:ascii="Times New Roman" w:hAnsi="Times New Roman"/>
                <w:sz w:val="24"/>
                <w:szCs w:val="24"/>
              </w:rPr>
              <w:t>Кемеровская область  - Кузбасс, Кемеровский муниципальный  округ, пос. Новостройка, ул. Набережная, 1</w:t>
            </w:r>
            <w:proofErr w:type="gramEnd"/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</w:t>
            </w:r>
            <w:r w:rsidRPr="009370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37030" w:rsidRPr="00937030" w:rsidRDefault="00937030" w:rsidP="0093703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37030">
              <w:rPr>
                <w:rFonts w:ascii="Times New Roman" w:hAnsi="Times New Roman"/>
                <w:sz w:val="24"/>
                <w:szCs w:val="24"/>
                <w:lang w:eastAsia="zh-CN"/>
              </w:rPr>
              <w:t>Отделение Кемерово Банка России // УФК по Кемеровской  области – Кузбассу г. Кемерово</w:t>
            </w:r>
          </w:p>
          <w:p w:rsidR="00937030" w:rsidRPr="00937030" w:rsidRDefault="00937030" w:rsidP="00937030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93703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</w:t>
            </w:r>
            <w:proofErr w:type="gramEnd"/>
            <w:r w:rsidRPr="0093703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/с 20396Ь68940, 21396Ь68940</w:t>
            </w:r>
          </w:p>
          <w:p w:rsidR="00937030" w:rsidRPr="00937030" w:rsidRDefault="00937030" w:rsidP="0093703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37030">
              <w:rPr>
                <w:rFonts w:ascii="Times New Roman" w:hAnsi="Times New Roman"/>
                <w:sz w:val="24"/>
                <w:szCs w:val="24"/>
                <w:lang w:eastAsia="zh-CN"/>
              </w:rPr>
              <w:t>кор</w:t>
            </w:r>
            <w:proofErr w:type="spellEnd"/>
            <w:r w:rsidRPr="00937030">
              <w:rPr>
                <w:rFonts w:ascii="Times New Roman" w:hAnsi="Times New Roman"/>
                <w:sz w:val="24"/>
                <w:szCs w:val="24"/>
                <w:lang w:eastAsia="zh-CN"/>
              </w:rPr>
              <w:t>/  счет</w:t>
            </w:r>
            <w:proofErr w:type="gramEnd"/>
            <w:r w:rsidRPr="0093703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401 028 107 453 700 000 32</w:t>
            </w:r>
          </w:p>
          <w:p w:rsidR="00937030" w:rsidRPr="00937030" w:rsidRDefault="00937030" w:rsidP="0093703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3703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37030">
              <w:rPr>
                <w:rFonts w:ascii="Times New Roman" w:hAnsi="Times New Roman"/>
                <w:bCs/>
                <w:sz w:val="24"/>
                <w:szCs w:val="24"/>
              </w:rPr>
              <w:t>/с 032 346 433 250 700 039 01</w:t>
            </w:r>
          </w:p>
          <w:p w:rsidR="00937030" w:rsidRPr="00937030" w:rsidRDefault="00937030" w:rsidP="0093703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37030">
              <w:rPr>
                <w:rFonts w:ascii="Times New Roman" w:hAnsi="Times New Roman"/>
                <w:sz w:val="24"/>
                <w:szCs w:val="24"/>
                <w:lang w:eastAsia="zh-CN"/>
              </w:rPr>
              <w:t>БИК 013207212</w:t>
            </w:r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 xml:space="preserve">Тел/факс:  8(384)2-604-755 </w:t>
            </w:r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E-</w:t>
            </w:r>
            <w:r w:rsidRPr="009370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370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37030">
              <w:rPr>
                <w:rFonts w:ascii="Times New Roman" w:hAnsi="Times New Roman"/>
                <w:sz w:val="24"/>
                <w:szCs w:val="24"/>
                <w:lang w:val="en-US"/>
              </w:rPr>
              <w:t>novostroikascool</w:t>
            </w:r>
            <w:proofErr w:type="spellEnd"/>
            <w:r w:rsidRPr="0093703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3703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70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0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Директор __________С.М. Михайлова</w:t>
            </w:r>
          </w:p>
          <w:p w:rsidR="00937030" w:rsidRPr="00937030" w:rsidRDefault="00937030" w:rsidP="0093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5350" w:tblpY="-67"/>
        <w:tblW w:w="5637" w:type="dxa"/>
        <w:tblLayout w:type="fixed"/>
        <w:tblLook w:val="04A0"/>
      </w:tblPr>
      <w:tblGrid>
        <w:gridCol w:w="5637"/>
      </w:tblGrid>
      <w:tr w:rsidR="005F5AC6" w:rsidRPr="00937030" w:rsidTr="005F5AC6">
        <w:trPr>
          <w:trHeight w:val="4675"/>
        </w:trPr>
        <w:tc>
          <w:tcPr>
            <w:tcW w:w="5637" w:type="dxa"/>
          </w:tcPr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AC6" w:rsidRPr="00937030" w:rsidRDefault="005F5AC6" w:rsidP="005F5AC6">
            <w:pPr>
              <w:tabs>
                <w:tab w:val="left" w:pos="794"/>
              </w:tabs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3703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F5AC6" w:rsidRPr="00937030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3703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F5AC6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5F5AC6" w:rsidRPr="00937030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AC6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5F5AC6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AC6" w:rsidRPr="00937030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3703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F5AC6" w:rsidRPr="00937030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AC6" w:rsidRPr="00937030" w:rsidRDefault="005F5AC6" w:rsidP="005F5AC6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AC6" w:rsidRPr="00937030" w:rsidRDefault="005F5AC6" w:rsidP="005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30">
              <w:rPr>
                <w:rFonts w:ascii="Times New Roman" w:hAnsi="Times New Roman"/>
                <w:sz w:val="24"/>
                <w:szCs w:val="24"/>
              </w:rPr>
              <w:t>Подпись  родителя</w:t>
            </w:r>
          </w:p>
          <w:p w:rsidR="005F5AC6" w:rsidRPr="00937030" w:rsidRDefault="005F5AC6" w:rsidP="005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96" w:rsidRPr="00937030" w:rsidRDefault="00893696" w:rsidP="008824F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93696" w:rsidRPr="00937030" w:rsidRDefault="00893696" w:rsidP="00893696">
      <w:pPr>
        <w:rPr>
          <w:sz w:val="24"/>
          <w:szCs w:val="24"/>
        </w:rPr>
      </w:pPr>
    </w:p>
    <w:p w:rsidR="00937030" w:rsidRDefault="00937030">
      <w:pPr>
        <w:sectPr w:rsidR="00937030" w:rsidSect="005F5AC6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423E9" w:rsidRDefault="00C423E9"/>
    <w:sectPr w:rsidR="00C423E9" w:rsidSect="005F5AC6">
      <w:pgSz w:w="16838" w:h="11906" w:orient="landscape"/>
      <w:pgMar w:top="284" w:right="536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383"/>
    <w:rsid w:val="0003777A"/>
    <w:rsid w:val="0013204E"/>
    <w:rsid w:val="004F0E96"/>
    <w:rsid w:val="005F5AC6"/>
    <w:rsid w:val="008824FB"/>
    <w:rsid w:val="00893696"/>
    <w:rsid w:val="00903383"/>
    <w:rsid w:val="00937030"/>
    <w:rsid w:val="009C41F0"/>
    <w:rsid w:val="00B31F2B"/>
    <w:rsid w:val="00B812C7"/>
    <w:rsid w:val="00C423E9"/>
    <w:rsid w:val="00F7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8936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4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370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8936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A48G36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GA6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6B246DC4B2D1900FAE72929AFB3F6A58473E2C32E743F9A288E365CGA65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E76B246DC4B2D1900FAE72929AFB3F6A58473EFC021743F9A288E365CA54E3A233F00E4E89F0B46G36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77B5-E4F8-44A5-8A3A-152E6D51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vvm</cp:lastModifiedBy>
  <cp:revision>3</cp:revision>
  <cp:lastPrinted>2023-10-07T04:06:00Z</cp:lastPrinted>
  <dcterms:created xsi:type="dcterms:W3CDTF">2023-10-07T04:05:00Z</dcterms:created>
  <dcterms:modified xsi:type="dcterms:W3CDTF">2023-10-07T04:12:00Z</dcterms:modified>
</cp:coreProperties>
</file>